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4486" w14:textId="108F6D47" w:rsidR="00FB0FB3" w:rsidRDefault="009F4A00" w:rsidP="00FB0FB3">
      <w:pPr>
        <w:rPr>
          <w:b/>
          <w:sz w:val="28"/>
        </w:rPr>
      </w:pPr>
      <w:r>
        <w:rPr>
          <w:b/>
          <w:noProof/>
          <w:sz w:val="28"/>
        </w:rPr>
        <mc:AlternateContent>
          <mc:Choice Requires="wps">
            <w:drawing>
              <wp:anchor distT="0" distB="0" distL="114300" distR="114300" simplePos="0" relativeHeight="251659264" behindDoc="0" locked="0" layoutInCell="1" allowOverlap="1" wp14:anchorId="695FEE05" wp14:editId="2F1D995E">
                <wp:simplePos x="0" y="0"/>
                <wp:positionH relativeFrom="column">
                  <wp:posOffset>5809081</wp:posOffset>
                </wp:positionH>
                <wp:positionV relativeFrom="paragraph">
                  <wp:posOffset>-675640</wp:posOffset>
                </wp:positionV>
                <wp:extent cx="699247" cy="653143"/>
                <wp:effectExtent l="0" t="0" r="0" b="0"/>
                <wp:wrapNone/>
                <wp:docPr id="8" name="Rectangle 8"/>
                <wp:cNvGraphicFramePr/>
                <a:graphic xmlns:a="http://schemas.openxmlformats.org/drawingml/2006/main">
                  <a:graphicData uri="http://schemas.microsoft.com/office/word/2010/wordprocessingShape">
                    <wps:wsp>
                      <wps:cNvSpPr/>
                      <wps:spPr>
                        <a:xfrm>
                          <a:off x="0" y="0"/>
                          <a:ext cx="699247" cy="653143"/>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78415" id="Rectangle 8" o:spid="_x0000_s1026" style="position:absolute;margin-left:457.4pt;margin-top:-53.2pt;width:55.05pt;height:5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" fillcolor="white [3212]" stroked="f"/>
            </w:pict>
          </mc:Fallback>
        </mc:AlternateContent>
      </w:r>
      <w:r w:rsidR="00F30CA7">
        <w:rPr>
          <w:b/>
          <w:noProof/>
          <w:sz w:val="28"/>
        </w:rPr>
        <w:drawing>
          <wp:anchor distT="0" distB="0" distL="114300" distR="114300" simplePos="0" relativeHeight="251658240" behindDoc="0" locked="0" layoutInCell="1" allowOverlap="1" wp14:anchorId="5D6E1866" wp14:editId="144DC278">
            <wp:simplePos x="0" y="0"/>
            <wp:positionH relativeFrom="column">
              <wp:posOffset>2105313</wp:posOffset>
            </wp:positionH>
            <wp:positionV relativeFrom="paragraph">
              <wp:posOffset>-697300</wp:posOffset>
            </wp:positionV>
            <wp:extent cx="1675717" cy="143546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5717" cy="1435460"/>
                    </a:xfrm>
                    <a:prstGeom prst="rect">
                      <a:avLst/>
                    </a:prstGeom>
                  </pic:spPr>
                </pic:pic>
              </a:graphicData>
            </a:graphic>
            <wp14:sizeRelH relativeFrom="page">
              <wp14:pctWidth>0</wp14:pctWidth>
            </wp14:sizeRelH>
            <wp14:sizeRelV relativeFrom="page">
              <wp14:pctHeight>0</wp14:pctHeight>
            </wp14:sizeRelV>
          </wp:anchor>
        </w:drawing>
      </w:r>
    </w:p>
    <w:p w14:paraId="717CC044" w14:textId="098F1E36" w:rsidR="00FB0FB3" w:rsidRDefault="00FB0FB3" w:rsidP="00FB0FB3">
      <w:pPr>
        <w:rPr>
          <w:b/>
          <w:sz w:val="28"/>
        </w:rPr>
      </w:pPr>
    </w:p>
    <w:p w14:paraId="1E6D79E0" w14:textId="19F81206" w:rsidR="00205600" w:rsidRDefault="00205600" w:rsidP="000C6E8D">
      <w:pPr>
        <w:rPr>
          <w:b/>
          <w:sz w:val="28"/>
        </w:rPr>
      </w:pPr>
    </w:p>
    <w:p w14:paraId="59C14ACF" w14:textId="3C722175" w:rsidR="00205600" w:rsidRPr="00836232" w:rsidRDefault="00FD1815" w:rsidP="000C6E8D">
      <w:pPr>
        <w:rPr>
          <w:bCs/>
          <w:color w:val="0432FF"/>
          <w:sz w:val="22"/>
          <w:szCs w:val="21"/>
        </w:rPr>
      </w:pPr>
      <w:r>
        <w:rPr>
          <w:bCs/>
          <w:color w:val="0432FF"/>
          <w:sz w:val="22"/>
          <w:szCs w:val="21"/>
        </w:rPr>
        <w:t xml:space="preserve"> </w:t>
      </w:r>
    </w:p>
    <w:p w14:paraId="70359705" w14:textId="0AA07701" w:rsidR="00C526AC" w:rsidRDefault="00C526AC" w:rsidP="00C526AC">
      <w:pPr>
        <w:rPr>
          <w:b/>
          <w:sz w:val="28"/>
        </w:rPr>
      </w:pPr>
      <w:r>
        <w:rPr>
          <w:b/>
          <w:sz w:val="28"/>
        </w:rPr>
        <w:t xml:space="preserve">The </w:t>
      </w:r>
      <w:proofErr w:type="spellStart"/>
      <w:r w:rsidR="00A70FB3">
        <w:rPr>
          <w:b/>
          <w:sz w:val="28"/>
        </w:rPr>
        <w:t>With</w:t>
      </w:r>
      <w:proofErr w:type="spellEnd"/>
      <w:r>
        <w:rPr>
          <w:b/>
          <w:sz w:val="28"/>
        </w:rPr>
        <w:t xml:space="preserve"> of Wisdom</w:t>
      </w:r>
    </w:p>
    <w:p w14:paraId="17F3F412" w14:textId="731C68CA" w:rsidR="00C526AC" w:rsidRDefault="00C526AC" w:rsidP="00C526AC">
      <w:pPr>
        <w:rPr>
          <w:b/>
          <w:sz w:val="28"/>
        </w:rPr>
      </w:pPr>
      <w:r>
        <w:rPr>
          <w:b/>
          <w:i/>
          <w:sz w:val="28"/>
        </w:rPr>
        <w:t xml:space="preserve">(The Wisdom Challenge Sermon Series, </w:t>
      </w:r>
      <w:r>
        <w:rPr>
          <w:b/>
          <w:sz w:val="28"/>
        </w:rPr>
        <w:t xml:space="preserve"> Part </w:t>
      </w:r>
      <w:r w:rsidR="00A70FB3">
        <w:rPr>
          <w:b/>
          <w:sz w:val="28"/>
        </w:rPr>
        <w:t>3</w:t>
      </w:r>
      <w:r>
        <w:rPr>
          <w:b/>
          <w:sz w:val="28"/>
        </w:rPr>
        <w:t>)</w:t>
      </w:r>
    </w:p>
    <w:p w14:paraId="53F635DD" w14:textId="77777777" w:rsidR="00A70FB3" w:rsidRPr="006B1814" w:rsidRDefault="00A70FB3" w:rsidP="00A70FB3">
      <w:pPr>
        <w:rPr>
          <w:b/>
          <w:sz w:val="28"/>
        </w:rPr>
      </w:pPr>
      <w:r>
        <w:rPr>
          <w:b/>
          <w:sz w:val="28"/>
        </w:rPr>
        <w:t>Proverbs 13:20</w:t>
      </w:r>
    </w:p>
    <w:p w14:paraId="037C3808" w14:textId="4B76470A" w:rsidR="00C526AC" w:rsidRDefault="00C526AC" w:rsidP="00C526AC"/>
    <w:p w14:paraId="1EAB46E9" w14:textId="77777777" w:rsidR="00C526AC" w:rsidRDefault="00C526AC" w:rsidP="00C526AC">
      <w:pPr>
        <w:tabs>
          <w:tab w:val="left" w:pos="2989"/>
        </w:tabs>
        <w:rPr>
          <w:b/>
          <w:sz w:val="28"/>
        </w:rPr>
      </w:pPr>
      <w:r>
        <w:rPr>
          <w:b/>
          <w:sz w:val="28"/>
        </w:rPr>
        <w:t>by Dr. Hal Seed</w:t>
      </w:r>
      <w:r>
        <w:rPr>
          <w:b/>
          <w:sz w:val="28"/>
        </w:rPr>
        <w:tab/>
      </w:r>
    </w:p>
    <w:p w14:paraId="2BCC2B38" w14:textId="77777777" w:rsidR="00C526AC" w:rsidRDefault="00C526AC" w:rsidP="00C526AC">
      <w:pPr>
        <w:rPr>
          <w:b/>
          <w:sz w:val="28"/>
        </w:rPr>
      </w:pPr>
      <w:r>
        <w:rPr>
          <w:b/>
          <w:sz w:val="28"/>
        </w:rPr>
        <w:t>Senior Pastor, New Song Community Church</w:t>
      </w:r>
    </w:p>
    <w:p w14:paraId="52A2BD43" w14:textId="77777777" w:rsidR="00C526AC" w:rsidRDefault="00C526AC" w:rsidP="00C526AC">
      <w:pPr>
        <w:rPr>
          <w:b/>
          <w:sz w:val="28"/>
        </w:rPr>
      </w:pPr>
      <w:r>
        <w:rPr>
          <w:b/>
          <w:sz w:val="28"/>
        </w:rPr>
        <w:t>Oceanside, California</w:t>
      </w:r>
    </w:p>
    <w:p w14:paraId="48439CD7" w14:textId="77777777" w:rsidR="00C526AC" w:rsidRDefault="00C526AC" w:rsidP="00C526AC">
      <w:pPr>
        <w:rPr>
          <w:b/>
          <w:sz w:val="28"/>
        </w:rPr>
      </w:pPr>
    </w:p>
    <w:p w14:paraId="64E4B45A" w14:textId="77777777" w:rsidR="00C526AC" w:rsidRDefault="00C526AC" w:rsidP="00C526AC">
      <w:pPr>
        <w:rPr>
          <w:b/>
          <w:sz w:val="28"/>
        </w:rPr>
      </w:pPr>
      <w:r>
        <w:rPr>
          <w:b/>
          <w:sz w:val="28"/>
        </w:rPr>
        <w:t>© 2021 Hal Seed and The Wisdom Society</w:t>
      </w:r>
    </w:p>
    <w:p w14:paraId="34E7CF24" w14:textId="77777777" w:rsidR="00C526AC" w:rsidRDefault="00C526AC" w:rsidP="00C526AC">
      <w:pPr>
        <w:jc w:val="center"/>
        <w:rPr>
          <w:b/>
          <w:sz w:val="28"/>
        </w:rPr>
      </w:pPr>
    </w:p>
    <w:p w14:paraId="3C0267E1" w14:textId="633EC52E" w:rsidR="00C526AC" w:rsidRDefault="00C526AC" w:rsidP="00C526AC">
      <w:pPr>
        <w:rPr>
          <w:bCs/>
          <w:color w:val="0432FF"/>
          <w:sz w:val="22"/>
          <w:szCs w:val="21"/>
        </w:rPr>
      </w:pPr>
      <w:r w:rsidRPr="009F4A00">
        <w:rPr>
          <w:bCs/>
          <w:color w:val="0432FF"/>
          <w:sz w:val="22"/>
          <w:szCs w:val="21"/>
        </w:rPr>
        <w:t>Note: Permission is granted for use and adaptation in pulpits everywhere. It is strongly suggested that you adapt this sermon to make it your own so that you can preach from your own life and heart—and guard the precious relationship of trust you have with you</w:t>
      </w:r>
      <w:r w:rsidR="008E35C0">
        <w:rPr>
          <w:bCs/>
          <w:color w:val="0432FF"/>
          <w:sz w:val="22"/>
          <w:szCs w:val="21"/>
        </w:rPr>
        <w:t>r</w:t>
      </w:r>
      <w:r w:rsidRPr="009F4A00">
        <w:rPr>
          <w:bCs/>
          <w:color w:val="0432FF"/>
          <w:sz w:val="22"/>
          <w:szCs w:val="21"/>
        </w:rPr>
        <w:t xml:space="preserve"> listeners.</w:t>
      </w:r>
      <w:r>
        <w:rPr>
          <w:bCs/>
          <w:color w:val="0432FF"/>
          <w:sz w:val="22"/>
          <w:szCs w:val="21"/>
        </w:rPr>
        <w:t xml:space="preserve"> </w:t>
      </w:r>
    </w:p>
    <w:p w14:paraId="1390376F" w14:textId="4357E75F" w:rsidR="00C526AC" w:rsidRDefault="00C526AC" w:rsidP="00C526AC"/>
    <w:p w14:paraId="4F7E3324" w14:textId="39C8C7E8" w:rsidR="00C526AC" w:rsidRDefault="00C526AC" w:rsidP="00C526AC">
      <w:r>
        <w:t xml:space="preserve">[Notes to pastors: Words in </w:t>
      </w:r>
      <w:r>
        <w:rPr>
          <w:b/>
          <w:i/>
        </w:rPr>
        <w:t>bold italics</w:t>
      </w:r>
      <w:r>
        <w:t xml:space="preserve"> are meant to be made into slides. Underlined words are meant to be replaced with a blank in accompanying message notes. I used the Christian Standard Bible in composing this. If you prefer to preach from another translation, you may want to modify the wording of some of the points to fit the wording of your translation.]</w:t>
      </w:r>
    </w:p>
    <w:p w14:paraId="7EBCCBFF" w14:textId="77777777" w:rsidR="00A70FB3" w:rsidRPr="00792B5D" w:rsidRDefault="00A70FB3" w:rsidP="00A70FB3"/>
    <w:p w14:paraId="2BEADF5D" w14:textId="77777777" w:rsidR="00A70FB3" w:rsidRDefault="00A70FB3" w:rsidP="00A70FB3">
      <w:r>
        <w:t>Good morning!</w:t>
      </w:r>
    </w:p>
    <w:p w14:paraId="6C87B1A6" w14:textId="77777777" w:rsidR="00A70FB3" w:rsidRDefault="00A70FB3" w:rsidP="00A70FB3"/>
    <w:p w14:paraId="2CB7165B" w14:textId="77777777" w:rsidR="00A70FB3" w:rsidRDefault="00A70FB3" w:rsidP="00A70FB3">
      <w:pPr>
        <w:rPr>
          <w:b/>
        </w:rPr>
      </w:pPr>
      <w:r>
        <w:rPr>
          <w:b/>
        </w:rPr>
        <w:t>INTRODUCTION</w:t>
      </w:r>
    </w:p>
    <w:p w14:paraId="06E16E04" w14:textId="77777777" w:rsidR="00A70FB3" w:rsidRDefault="00A70FB3" w:rsidP="00A70FB3">
      <w:r>
        <w:t xml:space="preserve">Reuben Welch once wrote a book called </w:t>
      </w:r>
      <w:r>
        <w:rPr>
          <w:i/>
        </w:rPr>
        <w:t>We Really Do Need Each Other</w:t>
      </w:r>
      <w:r>
        <w:rPr>
          <w:rStyle w:val="FootnoteReference"/>
          <w:i/>
        </w:rPr>
        <w:footnoteReference w:id="1"/>
      </w:r>
      <w:r>
        <w:rPr>
          <w:i/>
        </w:rPr>
        <w:t xml:space="preserve"> </w:t>
      </w:r>
      <w:r>
        <w:t xml:space="preserve">for a class he was teaching at Point Loma College. </w:t>
      </w:r>
    </w:p>
    <w:p w14:paraId="11463179" w14:textId="77777777" w:rsidR="00A70FB3" w:rsidRDefault="00A70FB3" w:rsidP="00A70FB3">
      <w:r>
        <w:t xml:space="preserve"> </w:t>
      </w:r>
    </w:p>
    <w:p w14:paraId="4CE4B444" w14:textId="71B601B2" w:rsidR="00A70FB3" w:rsidRDefault="00A70FB3" w:rsidP="00A70FB3">
      <w:r>
        <w:t>The final chapter tells of a class field trip. He writes…</w:t>
      </w:r>
    </w:p>
    <w:p w14:paraId="6E6BFEC6" w14:textId="77777777" w:rsidR="00A70FB3" w:rsidRDefault="00A70FB3" w:rsidP="00A70FB3"/>
    <w:p w14:paraId="7CE46F37" w14:textId="78445D23" w:rsidR="00A70FB3" w:rsidRDefault="00A70FB3" w:rsidP="00A70FB3">
      <w:pPr>
        <w:rPr>
          <w:i/>
        </w:rPr>
      </w:pPr>
      <w:r>
        <w:rPr>
          <w:i/>
        </w:rPr>
        <w:t xml:space="preserve">“At school a few years ago there was a class in “Group and Interpersonal Relations.” About a dozen people took the class and at the end of it they decided they wanted to do something together, as a kind of closing to the class. You know, they had come to know each other and to share each other, and really be personal to each other and break down walls and so forth – so they decided to get together and take a hike up to </w:t>
      </w:r>
      <w:proofErr w:type="spellStart"/>
      <w:r>
        <w:rPr>
          <w:i/>
        </w:rPr>
        <w:t>Hennigar</w:t>
      </w:r>
      <w:proofErr w:type="spellEnd"/>
      <w:r>
        <w:rPr>
          <w:i/>
        </w:rPr>
        <w:t xml:space="preserve"> Flats.</w:t>
      </w:r>
    </w:p>
    <w:p w14:paraId="628B7B01" w14:textId="77777777" w:rsidR="00A70FB3" w:rsidRDefault="00A70FB3" w:rsidP="00A70FB3">
      <w:pPr>
        <w:rPr>
          <w:i/>
        </w:rPr>
      </w:pPr>
    </w:p>
    <w:p w14:paraId="1BFAB01B" w14:textId="77777777" w:rsidR="00A70FB3" w:rsidRDefault="00A70FB3" w:rsidP="00A70FB3">
      <w:pPr>
        <w:rPr>
          <w:i/>
        </w:rPr>
      </w:pPr>
      <w:r>
        <w:rPr>
          <w:i/>
        </w:rPr>
        <w:t xml:space="preserve">Now, </w:t>
      </w:r>
      <w:proofErr w:type="spellStart"/>
      <w:r>
        <w:rPr>
          <w:i/>
        </w:rPr>
        <w:t>Hennigar</w:t>
      </w:r>
      <w:proofErr w:type="spellEnd"/>
      <w:r>
        <w:rPr>
          <w:i/>
        </w:rPr>
        <w:t xml:space="preserve"> Flats is about three miles up the side of the mountain behind the campus and it takes about an hour and half for anyone to make the hike.</w:t>
      </w:r>
    </w:p>
    <w:p w14:paraId="7B42AE02" w14:textId="77777777" w:rsidR="00A70FB3" w:rsidRDefault="00A70FB3" w:rsidP="00A70FB3">
      <w:pPr>
        <w:rPr>
          <w:i/>
        </w:rPr>
      </w:pPr>
    </w:p>
    <w:p w14:paraId="481A7764" w14:textId="77777777" w:rsidR="00A70FB3" w:rsidRDefault="00A70FB3" w:rsidP="00A70FB3">
      <w:pPr>
        <w:rPr>
          <w:i/>
        </w:rPr>
      </w:pPr>
      <w:r>
        <w:rPr>
          <w:i/>
        </w:rPr>
        <w:lastRenderedPageBreak/>
        <w:t>So they set the day and made the sandwiches and made the chocolate and brought the cold drinks and the back packs and they got all gathered up for the safari and they started up the mountain – together.</w:t>
      </w:r>
    </w:p>
    <w:p w14:paraId="3A630A20" w14:textId="77777777" w:rsidR="00A70FB3" w:rsidRDefault="00A70FB3" w:rsidP="00A70FB3">
      <w:pPr>
        <w:rPr>
          <w:i/>
        </w:rPr>
      </w:pPr>
    </w:p>
    <w:p w14:paraId="04883C74" w14:textId="77777777" w:rsidR="00A70FB3" w:rsidRDefault="00A70FB3" w:rsidP="00A70FB3">
      <w:pPr>
        <w:rPr>
          <w:i/>
        </w:rPr>
      </w:pPr>
      <w:r>
        <w:rPr>
          <w:i/>
        </w:rPr>
        <w:t>But it wasn’t long until the strong, stalwart ones were up in front and the other ones were in the middle and way back at the end of the line was a girl named Jane - who was, you might say, out of shape.</w:t>
      </w:r>
    </w:p>
    <w:p w14:paraId="7983E4E9" w14:textId="77777777" w:rsidR="00A70FB3" w:rsidRDefault="00A70FB3" w:rsidP="00A70FB3">
      <w:pPr>
        <w:rPr>
          <w:i/>
        </w:rPr>
      </w:pPr>
    </w:p>
    <w:p w14:paraId="53F1B661" w14:textId="77777777" w:rsidR="00A70FB3" w:rsidRDefault="00A70FB3" w:rsidP="00A70FB3">
      <w:pPr>
        <w:rPr>
          <w:i/>
        </w:rPr>
      </w:pPr>
      <w:r>
        <w:rPr>
          <w:i/>
        </w:rPr>
        <w:t xml:space="preserve">At the front was Don – a big, strong, former paratrooper. </w:t>
      </w:r>
    </w:p>
    <w:p w14:paraId="7AEE8B44" w14:textId="77777777" w:rsidR="00A70FB3" w:rsidRDefault="00A70FB3" w:rsidP="00A70FB3">
      <w:pPr>
        <w:rPr>
          <w:i/>
        </w:rPr>
      </w:pPr>
    </w:p>
    <w:p w14:paraId="2C619C5A" w14:textId="77777777" w:rsidR="00A70FB3" w:rsidRDefault="00A70FB3" w:rsidP="00A70FB3">
      <w:pPr>
        <w:rPr>
          <w:i/>
        </w:rPr>
      </w:pPr>
      <w:r>
        <w:rPr>
          <w:i/>
        </w:rPr>
        <w:t>He and some of the others – the strong ones – were up in front and the weak ones were back in the back and way in the back was Jane.</w:t>
      </w:r>
    </w:p>
    <w:p w14:paraId="37B7EADC" w14:textId="77777777" w:rsidR="00A70FB3" w:rsidRDefault="00A70FB3" w:rsidP="00A70FB3">
      <w:pPr>
        <w:rPr>
          <w:i/>
        </w:rPr>
      </w:pPr>
    </w:p>
    <w:p w14:paraId="25B9BC4F" w14:textId="77777777" w:rsidR="00A70FB3" w:rsidRDefault="00A70FB3" w:rsidP="00A70FB3">
      <w:pPr>
        <w:rPr>
          <w:i/>
        </w:rPr>
      </w:pPr>
      <w:r>
        <w:rPr>
          <w:i/>
        </w:rPr>
        <w:t>And Don said – it was he who told me the story – he looked back a couple of switchbacks and saw Jane and the Lord told him that he had just better go back and walk with her.</w:t>
      </w:r>
    </w:p>
    <w:p w14:paraId="6179F9FD" w14:textId="77777777" w:rsidR="00A70FB3" w:rsidRDefault="00A70FB3" w:rsidP="00A70FB3">
      <w:pPr>
        <w:rPr>
          <w:i/>
        </w:rPr>
      </w:pPr>
    </w:p>
    <w:p w14:paraId="1F785034" w14:textId="77777777" w:rsidR="00A70FB3" w:rsidRDefault="00A70FB3" w:rsidP="00A70FB3">
      <w:pPr>
        <w:rPr>
          <w:i/>
        </w:rPr>
      </w:pPr>
      <w:r>
        <w:rPr>
          <w:i/>
        </w:rPr>
        <w:t>That’s kind of hard on him because he has a need to be first.</w:t>
      </w:r>
    </w:p>
    <w:p w14:paraId="65A9A6F1" w14:textId="77777777" w:rsidR="00A70FB3" w:rsidRDefault="00A70FB3" w:rsidP="00A70FB3">
      <w:pPr>
        <w:rPr>
          <w:i/>
        </w:rPr>
      </w:pPr>
    </w:p>
    <w:p w14:paraId="38765367" w14:textId="77777777" w:rsidR="00A70FB3" w:rsidRDefault="00A70FB3" w:rsidP="00A70FB3">
      <w:pPr>
        <w:rPr>
          <w:i/>
        </w:rPr>
      </w:pPr>
      <w:r>
        <w:rPr>
          <w:i/>
        </w:rPr>
        <w:t>But he went down and started walking with Jane and the people in the level above called down, “Come on up. It’s great up here.”</w:t>
      </w:r>
    </w:p>
    <w:p w14:paraId="2E6A66D1" w14:textId="77777777" w:rsidR="00A70FB3" w:rsidRDefault="00A70FB3" w:rsidP="00A70FB3">
      <w:pPr>
        <w:rPr>
          <w:i/>
        </w:rPr>
      </w:pPr>
    </w:p>
    <w:p w14:paraId="42F735F2" w14:textId="77777777" w:rsidR="00A70FB3" w:rsidRDefault="00A70FB3" w:rsidP="00A70FB3">
      <w:pPr>
        <w:rPr>
          <w:i/>
        </w:rPr>
      </w:pPr>
      <w:r>
        <w:rPr>
          <w:i/>
        </w:rPr>
        <w:t>And Jane yelled, “I don’t think I can make it.”</w:t>
      </w:r>
    </w:p>
    <w:p w14:paraId="20DD4C79" w14:textId="77777777" w:rsidR="00A70FB3" w:rsidRDefault="00A70FB3" w:rsidP="00A70FB3">
      <w:pPr>
        <w:rPr>
          <w:i/>
        </w:rPr>
      </w:pPr>
    </w:p>
    <w:p w14:paraId="64CB8357" w14:textId="77777777" w:rsidR="00A70FB3" w:rsidRDefault="00A70FB3" w:rsidP="00A70FB3">
      <w:pPr>
        <w:rPr>
          <w:i/>
        </w:rPr>
      </w:pPr>
      <w:r>
        <w:rPr>
          <w:i/>
        </w:rPr>
        <w:t>And they hollered, “Yeah, you can. Try harder, come on up.”</w:t>
      </w:r>
    </w:p>
    <w:p w14:paraId="6E7A8216" w14:textId="77777777" w:rsidR="00A70FB3" w:rsidRDefault="00A70FB3" w:rsidP="00A70FB3">
      <w:pPr>
        <w:rPr>
          <w:i/>
        </w:rPr>
      </w:pPr>
    </w:p>
    <w:p w14:paraId="6CDD6BE4" w14:textId="77777777" w:rsidR="00A70FB3" w:rsidRDefault="00A70FB3" w:rsidP="00A70FB3">
      <w:pPr>
        <w:rPr>
          <w:i/>
        </w:rPr>
      </w:pPr>
      <w:r>
        <w:rPr>
          <w:i/>
        </w:rPr>
        <w:t xml:space="preserve">And every time they called to her, down went her own sense of worth, down went her own sense of value – “I can’t make it.” </w:t>
      </w:r>
    </w:p>
    <w:p w14:paraId="05810B3C" w14:textId="77777777" w:rsidR="00A70FB3" w:rsidRDefault="00A70FB3" w:rsidP="00A70FB3">
      <w:pPr>
        <w:rPr>
          <w:i/>
        </w:rPr>
      </w:pPr>
    </w:p>
    <w:p w14:paraId="4298A495" w14:textId="77777777" w:rsidR="00A70FB3" w:rsidRDefault="00A70FB3" w:rsidP="00A70FB3">
      <w:pPr>
        <w:rPr>
          <w:i/>
        </w:rPr>
      </w:pPr>
      <w:r>
        <w:rPr>
          <w:i/>
        </w:rPr>
        <w:t>“Oh, yeah, you can. Come on.”</w:t>
      </w:r>
    </w:p>
    <w:p w14:paraId="74EED346" w14:textId="77777777" w:rsidR="00A70FB3" w:rsidRDefault="00A70FB3" w:rsidP="00A70FB3">
      <w:pPr>
        <w:rPr>
          <w:i/>
        </w:rPr>
      </w:pPr>
    </w:p>
    <w:p w14:paraId="092C1AE5" w14:textId="77777777" w:rsidR="00A70FB3" w:rsidRDefault="00A70FB3" w:rsidP="00A70FB3">
      <w:pPr>
        <w:rPr>
          <w:i/>
        </w:rPr>
      </w:pPr>
      <w:r>
        <w:rPr>
          <w:i/>
        </w:rPr>
        <w:t>So the strong went on ahead and the weak hung behind and here was Jane; and she never made it to the top.</w:t>
      </w:r>
    </w:p>
    <w:p w14:paraId="7C107D68" w14:textId="77777777" w:rsidR="00A70FB3" w:rsidRDefault="00A70FB3" w:rsidP="00A70FB3">
      <w:pPr>
        <w:rPr>
          <w:i/>
        </w:rPr>
      </w:pPr>
    </w:p>
    <w:p w14:paraId="69F44DD8" w14:textId="77777777" w:rsidR="00836232" w:rsidRDefault="00A70FB3" w:rsidP="00A70FB3">
      <w:pPr>
        <w:rPr>
          <w:i/>
        </w:rPr>
      </w:pPr>
      <w:r>
        <w:rPr>
          <w:i/>
        </w:rPr>
        <w:t>Now, look what you have.</w:t>
      </w:r>
    </w:p>
    <w:p w14:paraId="357627B8" w14:textId="77777777" w:rsidR="00836232" w:rsidRDefault="00836232" w:rsidP="00A70FB3">
      <w:pPr>
        <w:rPr>
          <w:i/>
        </w:rPr>
      </w:pPr>
    </w:p>
    <w:p w14:paraId="1AFA5731" w14:textId="5C5B4BC2" w:rsidR="00A70FB3" w:rsidRDefault="00A70FB3" w:rsidP="00A70FB3">
      <w:pPr>
        <w:rPr>
          <w:i/>
        </w:rPr>
      </w:pPr>
      <w:r>
        <w:rPr>
          <w:i/>
        </w:rPr>
        <w:t xml:space="preserve">You have a group – we know each other, we like each other, we want to do this together, let’s go to </w:t>
      </w:r>
      <w:proofErr w:type="spellStart"/>
      <w:r>
        <w:rPr>
          <w:i/>
        </w:rPr>
        <w:t>Hennigar</w:t>
      </w:r>
      <w:proofErr w:type="spellEnd"/>
      <w:r>
        <w:rPr>
          <w:i/>
        </w:rPr>
        <w:t xml:space="preserve"> Flats together.</w:t>
      </w:r>
    </w:p>
    <w:p w14:paraId="10EFB484" w14:textId="77777777" w:rsidR="00A70FB3" w:rsidRDefault="00A70FB3" w:rsidP="00A70FB3">
      <w:pPr>
        <w:rPr>
          <w:i/>
        </w:rPr>
      </w:pPr>
    </w:p>
    <w:p w14:paraId="56ECEAE4" w14:textId="77777777" w:rsidR="00A70FB3" w:rsidRDefault="00A70FB3" w:rsidP="00A70FB3">
      <w:pPr>
        <w:rPr>
          <w:i/>
        </w:rPr>
      </w:pPr>
      <w:r>
        <w:rPr>
          <w:i/>
        </w:rPr>
        <w:t xml:space="preserve">But before long, you have divided the strong and the week, the haves and the have-nots, and the </w:t>
      </w:r>
      <w:proofErr w:type="spellStart"/>
      <w:r>
        <w:rPr>
          <w:i/>
        </w:rPr>
        <w:t>ables</w:t>
      </w:r>
      <w:proofErr w:type="spellEnd"/>
      <w:r>
        <w:rPr>
          <w:i/>
        </w:rPr>
        <w:t xml:space="preserve"> and the </w:t>
      </w:r>
      <w:proofErr w:type="spellStart"/>
      <w:r>
        <w:rPr>
          <w:i/>
        </w:rPr>
        <w:t>unables</w:t>
      </w:r>
      <w:proofErr w:type="spellEnd"/>
      <w:r>
        <w:rPr>
          <w:i/>
        </w:rPr>
        <w:t>. So what started out as a group has now become a fragmented collection.</w:t>
      </w:r>
    </w:p>
    <w:p w14:paraId="59FC1CD8" w14:textId="77777777" w:rsidR="00A70FB3" w:rsidRDefault="00A70FB3" w:rsidP="00A70FB3">
      <w:pPr>
        <w:rPr>
          <w:i/>
        </w:rPr>
      </w:pPr>
    </w:p>
    <w:p w14:paraId="37EB7983" w14:textId="77777777" w:rsidR="00A70FB3" w:rsidRDefault="00A70FB3" w:rsidP="00A70FB3">
      <w:pPr>
        <w:rPr>
          <w:i/>
        </w:rPr>
      </w:pPr>
      <w:r>
        <w:rPr>
          <w:i/>
        </w:rPr>
        <w:t>And so the strong say, “You can do it.”</w:t>
      </w:r>
    </w:p>
    <w:p w14:paraId="5FA177C5" w14:textId="77777777" w:rsidR="00A70FB3" w:rsidRDefault="00A70FB3" w:rsidP="00A70FB3">
      <w:pPr>
        <w:rPr>
          <w:i/>
        </w:rPr>
      </w:pPr>
    </w:p>
    <w:p w14:paraId="507CB0F5" w14:textId="77777777" w:rsidR="00A70FB3" w:rsidRDefault="00A70FB3" w:rsidP="00A70FB3">
      <w:pPr>
        <w:rPr>
          <w:i/>
        </w:rPr>
      </w:pPr>
      <w:r>
        <w:rPr>
          <w:i/>
        </w:rPr>
        <w:t>And the weak say, “No, I can’t.”</w:t>
      </w:r>
    </w:p>
    <w:p w14:paraId="5A9D9286" w14:textId="77777777" w:rsidR="00A70FB3" w:rsidRDefault="00A70FB3" w:rsidP="00A70FB3">
      <w:pPr>
        <w:rPr>
          <w:i/>
        </w:rPr>
      </w:pPr>
    </w:p>
    <w:p w14:paraId="6A0B119E" w14:textId="77777777" w:rsidR="00A70FB3" w:rsidRDefault="00A70FB3" w:rsidP="00A70FB3">
      <w:pPr>
        <w:rPr>
          <w:i/>
        </w:rPr>
      </w:pPr>
      <w:r>
        <w:rPr>
          <w:i/>
        </w:rPr>
        <w:lastRenderedPageBreak/>
        <w:t>And so the strong say, “Try harder” – which is a big help.</w:t>
      </w:r>
    </w:p>
    <w:p w14:paraId="45AFCCAA" w14:textId="77777777" w:rsidR="00A70FB3" w:rsidRDefault="00A70FB3" w:rsidP="00A70FB3">
      <w:pPr>
        <w:rPr>
          <w:i/>
        </w:rPr>
      </w:pPr>
    </w:p>
    <w:p w14:paraId="044B6FAD" w14:textId="77777777" w:rsidR="00A70FB3" w:rsidRDefault="00A70FB3" w:rsidP="00A70FB3">
      <w:pPr>
        <w:rPr>
          <w:i/>
        </w:rPr>
      </w:pPr>
      <w:r>
        <w:rPr>
          <w:i/>
        </w:rPr>
        <w:t>That’s a big help. And she didn’t make it.</w:t>
      </w:r>
    </w:p>
    <w:p w14:paraId="5D07F220" w14:textId="77777777" w:rsidR="00A70FB3" w:rsidRDefault="00A70FB3" w:rsidP="00A70FB3">
      <w:pPr>
        <w:rPr>
          <w:i/>
        </w:rPr>
      </w:pPr>
    </w:p>
    <w:p w14:paraId="14E08AE5" w14:textId="77777777" w:rsidR="00A70FB3" w:rsidRDefault="00A70FB3" w:rsidP="00A70FB3">
      <w:pPr>
        <w:rPr>
          <w:i/>
        </w:rPr>
      </w:pPr>
      <w:r>
        <w:rPr>
          <w:i/>
        </w:rPr>
        <w:t xml:space="preserve">Thankfully, that’s not the last chapter. </w:t>
      </w:r>
    </w:p>
    <w:p w14:paraId="053D41CC" w14:textId="77777777" w:rsidR="00A70FB3" w:rsidRDefault="00A70FB3" w:rsidP="00A70FB3">
      <w:pPr>
        <w:rPr>
          <w:i/>
        </w:rPr>
      </w:pPr>
    </w:p>
    <w:p w14:paraId="1A11D0FB" w14:textId="77777777" w:rsidR="00A70FB3" w:rsidRDefault="00A70FB3" w:rsidP="00A70FB3">
      <w:pPr>
        <w:rPr>
          <w:i/>
        </w:rPr>
      </w:pPr>
      <w:r>
        <w:rPr>
          <w:i/>
        </w:rPr>
        <w:t>They must have learned their lessons, because they decided that was no way to end the fellowship of that class, and they got together and decided to do it again.</w:t>
      </w:r>
    </w:p>
    <w:p w14:paraId="388AE48E" w14:textId="77777777" w:rsidR="00A70FB3" w:rsidRDefault="00A70FB3" w:rsidP="00A70FB3">
      <w:pPr>
        <w:rPr>
          <w:i/>
        </w:rPr>
      </w:pPr>
    </w:p>
    <w:p w14:paraId="436EFE57" w14:textId="77777777" w:rsidR="00A70FB3" w:rsidRDefault="00A70FB3" w:rsidP="00A70FB3">
      <w:pPr>
        <w:rPr>
          <w:i/>
        </w:rPr>
      </w:pPr>
      <w:r>
        <w:rPr>
          <w:i/>
        </w:rPr>
        <w:t>But they made some new rules – it was everybody go, or nobody go, and they were all going together.</w:t>
      </w:r>
    </w:p>
    <w:p w14:paraId="142038E2" w14:textId="77777777" w:rsidR="00A70FB3" w:rsidRDefault="00A70FB3" w:rsidP="00A70FB3">
      <w:pPr>
        <w:rPr>
          <w:i/>
        </w:rPr>
      </w:pPr>
    </w:p>
    <w:p w14:paraId="3332F172" w14:textId="77777777" w:rsidR="00A70FB3" w:rsidRDefault="00A70FB3" w:rsidP="00A70FB3">
      <w:pPr>
        <w:rPr>
          <w:i/>
        </w:rPr>
      </w:pPr>
      <w:r>
        <w:rPr>
          <w:i/>
        </w:rPr>
        <w:t>So they set the day, and made the sandwiches, and made the chocolate, and brought the cold drinks, and the backpacks, and they got all gathered up for the safari, and they started up the mountain.</w:t>
      </w:r>
    </w:p>
    <w:p w14:paraId="446576DC" w14:textId="77777777" w:rsidR="00A70FB3" w:rsidRDefault="00A70FB3" w:rsidP="00A70FB3">
      <w:pPr>
        <w:rPr>
          <w:i/>
        </w:rPr>
      </w:pPr>
    </w:p>
    <w:p w14:paraId="038DA49A" w14:textId="77777777" w:rsidR="00A70FB3" w:rsidRDefault="00A70FB3" w:rsidP="00A70FB3">
      <w:pPr>
        <w:rPr>
          <w:i/>
        </w:rPr>
      </w:pPr>
      <w:r>
        <w:rPr>
          <w:i/>
        </w:rPr>
        <w:t>It took four hours to make it to the top, and the water was all gone, and the cold drinks were all gone, and the sandwiches were all gone, and the chocolate was all gone, and the back packs were empty; but they all made it, together.</w:t>
      </w:r>
    </w:p>
    <w:p w14:paraId="6BF050C7" w14:textId="77777777" w:rsidR="00A70FB3" w:rsidRDefault="00A70FB3" w:rsidP="00A70FB3">
      <w:pPr>
        <w:rPr>
          <w:i/>
        </w:rPr>
      </w:pPr>
    </w:p>
    <w:p w14:paraId="7D57E244" w14:textId="77777777" w:rsidR="00A70FB3" w:rsidRDefault="00A70FB3" w:rsidP="00A70FB3">
      <w:pPr>
        <w:rPr>
          <w:i/>
        </w:rPr>
      </w:pPr>
      <w:r>
        <w:rPr>
          <w:i/>
        </w:rPr>
        <w:t>Let me share with you the thing that this real life parable has been saying to me – we have to go together….</w:t>
      </w:r>
    </w:p>
    <w:p w14:paraId="2F905433" w14:textId="77777777" w:rsidR="00A70FB3" w:rsidRDefault="00A70FB3" w:rsidP="00A70FB3">
      <w:pPr>
        <w:rPr>
          <w:i/>
        </w:rPr>
      </w:pPr>
    </w:p>
    <w:p w14:paraId="4EFAE7FE" w14:textId="77777777" w:rsidR="00A70FB3" w:rsidRDefault="00A70FB3" w:rsidP="00A70FB3">
      <w:pPr>
        <w:rPr>
          <w:i/>
        </w:rPr>
      </w:pPr>
      <w:r>
        <w:rPr>
          <w:i/>
        </w:rPr>
        <w:t>We’re all learning, and we’ve all got a long journey ahead of us. We’ve got to go together, and if it takes until Jesus comes, we better stay together, we better help each other.</w:t>
      </w:r>
    </w:p>
    <w:p w14:paraId="0AA2CF59" w14:textId="77777777" w:rsidR="00A70FB3" w:rsidRDefault="00A70FB3" w:rsidP="00A70FB3">
      <w:pPr>
        <w:rPr>
          <w:i/>
        </w:rPr>
      </w:pPr>
    </w:p>
    <w:p w14:paraId="22F9352B" w14:textId="77777777" w:rsidR="00A70FB3" w:rsidRDefault="00A70FB3" w:rsidP="00A70FB3">
      <w:pPr>
        <w:rPr>
          <w:i/>
        </w:rPr>
      </w:pPr>
      <w:r>
        <w:rPr>
          <w:i/>
        </w:rPr>
        <w:t>And I dare say that by the time we get there, all the sandwiches will be gone and all the chocolate will be gone and all the water will be gone and all the backpacks will be empty. But no matter how long it takes us, we’ve got to go together….</w:t>
      </w:r>
    </w:p>
    <w:p w14:paraId="4D797010" w14:textId="77777777" w:rsidR="00A70FB3" w:rsidRDefault="00A70FB3" w:rsidP="00A70FB3">
      <w:pPr>
        <w:rPr>
          <w:i/>
        </w:rPr>
      </w:pPr>
    </w:p>
    <w:p w14:paraId="46CCED8E" w14:textId="00A259C8" w:rsidR="00A70FB3" w:rsidRDefault="00A70FB3" w:rsidP="00A70FB3">
      <w:r>
        <w:rPr>
          <w:i/>
        </w:rPr>
        <w:t>It’s all of us, in love, in care, in support, in mutuality – we really do need each other.”</w:t>
      </w:r>
    </w:p>
    <w:p w14:paraId="3EC22EF6" w14:textId="77777777" w:rsidR="00A70FB3" w:rsidRDefault="00A70FB3" w:rsidP="00A70FB3"/>
    <w:p w14:paraId="3A906D0F" w14:textId="77777777" w:rsidR="00A70FB3" w:rsidRDefault="00A70FB3" w:rsidP="00A70FB3">
      <w:r>
        <w:t>We need each other for fellowship, and for corporate worship, and for discipleship. Which means that as we attempt to grow in wisdom, we will grow more effectively in wisdom if we go together.</w:t>
      </w:r>
    </w:p>
    <w:p w14:paraId="51B49C2F" w14:textId="77777777" w:rsidR="00A70FB3" w:rsidRDefault="00A70FB3" w:rsidP="00A70FB3"/>
    <w:p w14:paraId="18D898B5" w14:textId="77777777" w:rsidR="00A70FB3" w:rsidRDefault="00A70FB3" w:rsidP="00A70FB3">
      <w:r>
        <w:t>For three weeks now, we’ve been on a quest for wisdom, and we are going there together. Many of us started the journey alone, by reading a chapter of Proverbs each day. Several of us have adopted Proverbs Partners, with whom we check in every day for mutual encouragement and accountability. All of us have been learning together that wisdom is something we want, because, next to salvation in Jesus, wisdom may be the greatest gift God has given us.</w:t>
      </w:r>
    </w:p>
    <w:p w14:paraId="4867253B" w14:textId="77777777" w:rsidR="00A70FB3" w:rsidRDefault="00A70FB3" w:rsidP="00A70FB3"/>
    <w:p w14:paraId="380C1B3B" w14:textId="77777777" w:rsidR="00A70FB3" w:rsidRDefault="00A70FB3" w:rsidP="00A70FB3">
      <w:pPr>
        <w:rPr>
          <w:b/>
        </w:rPr>
      </w:pPr>
      <w:r>
        <w:rPr>
          <w:b/>
        </w:rPr>
        <w:t>FORECAST</w:t>
      </w:r>
    </w:p>
    <w:p w14:paraId="437D7542" w14:textId="7623C8AF" w:rsidR="00A70FB3" w:rsidRDefault="00A70FB3" w:rsidP="00A70FB3">
      <w:r>
        <w:t xml:space="preserve">So this morning, I want to talk to you about the power of </w:t>
      </w:r>
      <w:r>
        <w:rPr>
          <w:i/>
        </w:rPr>
        <w:t xml:space="preserve">together. </w:t>
      </w:r>
      <w:r>
        <w:t xml:space="preserve">The title of this talk is “The </w:t>
      </w:r>
      <w:proofErr w:type="spellStart"/>
      <w:r w:rsidRPr="007B3D0F">
        <w:rPr>
          <w:i/>
        </w:rPr>
        <w:t>With</w:t>
      </w:r>
      <w:proofErr w:type="spellEnd"/>
      <w:r>
        <w:t xml:space="preserve"> of Wisdom.” </w:t>
      </w:r>
    </w:p>
    <w:p w14:paraId="3F08421D" w14:textId="77777777" w:rsidR="00A70FB3" w:rsidRDefault="00A70FB3" w:rsidP="00A70FB3"/>
    <w:p w14:paraId="3ADD23E8" w14:textId="77777777" w:rsidR="00A70FB3" w:rsidRDefault="00A70FB3" w:rsidP="00A70FB3">
      <w:r>
        <w:t>Wisdom is always learned better when it’s learned with someone else.</w:t>
      </w:r>
    </w:p>
    <w:p w14:paraId="50B75F29" w14:textId="77777777" w:rsidR="00A70FB3" w:rsidRDefault="00A70FB3" w:rsidP="00A70FB3">
      <w:r>
        <w:t>Wisdom is always implemented more effectively when it’s put into practice with others.</w:t>
      </w:r>
    </w:p>
    <w:p w14:paraId="25CA869B" w14:textId="77777777" w:rsidR="00A70FB3" w:rsidRDefault="00A70FB3" w:rsidP="00A70FB3">
      <w:r>
        <w:t>Wisdom is always more beneficial when it’s experienced together.</w:t>
      </w:r>
    </w:p>
    <w:p w14:paraId="659AB290" w14:textId="77777777" w:rsidR="00A70FB3" w:rsidRDefault="00A70FB3" w:rsidP="00A70FB3"/>
    <w:p w14:paraId="7AC1185F" w14:textId="46D281B8" w:rsidR="00A70FB3" w:rsidRDefault="00A70FB3" w:rsidP="00836232">
      <w:r>
        <w:t xml:space="preserve">So, if you’re ready to do some learning today, pray this simple pray, out loud, after me: </w:t>
      </w:r>
      <w:r w:rsidR="00836232">
        <w:t xml:space="preserve"> </w:t>
      </w:r>
      <w:r>
        <w:rPr>
          <w:i/>
        </w:rPr>
        <w:t>Lord Jesus, speak to me, Amen!</w:t>
      </w:r>
    </w:p>
    <w:p w14:paraId="5CD10173" w14:textId="77777777" w:rsidR="00A70FB3" w:rsidRDefault="00A70FB3" w:rsidP="00A70FB3"/>
    <w:p w14:paraId="59318C3E" w14:textId="77777777" w:rsidR="00A70FB3" w:rsidRDefault="00A70FB3" w:rsidP="00A70FB3">
      <w:r>
        <w:t xml:space="preserve">The book of Proverbs presents four principles about the power of acquiring wisdom in community. We call these, “The </w:t>
      </w:r>
      <w:r>
        <w:rPr>
          <w:i/>
        </w:rPr>
        <w:t>With</w:t>
      </w:r>
      <w:r>
        <w:t xml:space="preserve"> Wisdom Principles.”</w:t>
      </w:r>
    </w:p>
    <w:p w14:paraId="5CDDFCD7" w14:textId="77777777" w:rsidR="00A70FB3" w:rsidRDefault="00A70FB3" w:rsidP="00A70FB3">
      <w:r>
        <w:t>The first of them is found in Proverbs 13:20 -</w:t>
      </w:r>
    </w:p>
    <w:p w14:paraId="4B39A789" w14:textId="77777777" w:rsidR="00A70FB3" w:rsidRPr="004E70C0" w:rsidRDefault="00A70FB3" w:rsidP="00A70FB3"/>
    <w:p w14:paraId="7DDD0E07" w14:textId="77777777" w:rsidR="00A70FB3" w:rsidRPr="00112F3B" w:rsidRDefault="00A70FB3" w:rsidP="00A70FB3">
      <w:pPr>
        <w:rPr>
          <w:b/>
          <w:i/>
          <w:szCs w:val="20"/>
        </w:rPr>
      </w:pPr>
      <w:r w:rsidRPr="00112F3B">
        <w:rPr>
          <w:rFonts w:cs="Segoe UI"/>
          <w:b/>
          <w:i/>
          <w:color w:val="000000"/>
        </w:rPr>
        <w:t>The one who walks with the wise will become wise,</w:t>
      </w:r>
      <w:r w:rsidRPr="00112F3B">
        <w:rPr>
          <w:rFonts w:cs="Segoe UI"/>
          <w:b/>
          <w:i/>
          <w:color w:val="000000"/>
          <w:szCs w:val="21"/>
        </w:rPr>
        <w:br/>
      </w:r>
      <w:r w:rsidRPr="00112F3B">
        <w:rPr>
          <w:rFonts w:cs="Segoe UI"/>
          <w:b/>
          <w:i/>
          <w:color w:val="000000"/>
        </w:rPr>
        <w:t>but a companion of fools will suffer harm.</w:t>
      </w:r>
    </w:p>
    <w:p w14:paraId="24702BE3" w14:textId="77777777" w:rsidR="00A70FB3" w:rsidRDefault="00A70FB3" w:rsidP="00A70FB3">
      <w:pPr>
        <w:rPr>
          <w:b/>
          <w:i/>
        </w:rPr>
      </w:pPr>
      <w:r w:rsidRPr="00112F3B">
        <w:rPr>
          <w:b/>
          <w:i/>
        </w:rPr>
        <w:t>Proverb</w:t>
      </w:r>
      <w:r>
        <w:rPr>
          <w:b/>
          <w:i/>
        </w:rPr>
        <w:t>s 13:20 (CSB)</w:t>
      </w:r>
    </w:p>
    <w:p w14:paraId="7E507B5A" w14:textId="77777777" w:rsidR="00A70FB3" w:rsidRDefault="00A70FB3" w:rsidP="00A70FB3">
      <w:pPr>
        <w:rPr>
          <w:b/>
          <w:i/>
        </w:rPr>
      </w:pPr>
    </w:p>
    <w:p w14:paraId="70992E5E" w14:textId="5CF60EEC" w:rsidR="00A70FB3" w:rsidRPr="00DF1672" w:rsidRDefault="00A70FB3" w:rsidP="00A70FB3">
      <w:r>
        <w:t>Here’s are the 4 Principles:</w:t>
      </w:r>
    </w:p>
    <w:p w14:paraId="3F94C3F6" w14:textId="77777777" w:rsidR="00A70FB3" w:rsidRDefault="00A70FB3" w:rsidP="00A70FB3">
      <w:pPr>
        <w:rPr>
          <w:rFonts w:cs="Segoe UI"/>
          <w:i/>
          <w:color w:val="000000"/>
          <w:szCs w:val="21"/>
        </w:rPr>
      </w:pPr>
    </w:p>
    <w:p w14:paraId="492E78ED" w14:textId="77777777" w:rsidR="00A70FB3" w:rsidRPr="00DF1672" w:rsidRDefault="00A70FB3" w:rsidP="00A70FB3">
      <w:pPr>
        <w:rPr>
          <w:b/>
          <w:i/>
          <w:sz w:val="28"/>
        </w:rPr>
      </w:pPr>
      <w:r w:rsidRPr="004E70C0">
        <w:rPr>
          <w:b/>
          <w:i/>
          <w:sz w:val="28"/>
        </w:rPr>
        <w:t>The “With” Wisdom Principles:</w:t>
      </w:r>
    </w:p>
    <w:p w14:paraId="16E1FDA8" w14:textId="77777777" w:rsidR="00A70FB3" w:rsidRPr="005B7439" w:rsidRDefault="00A70FB3" w:rsidP="00A70FB3">
      <w:pPr>
        <w:rPr>
          <w:rFonts w:cs="Segoe UI"/>
          <w:b/>
          <w:i/>
          <w:color w:val="000000"/>
          <w:szCs w:val="21"/>
        </w:rPr>
      </w:pPr>
      <w:r>
        <w:rPr>
          <w:rFonts w:cs="Segoe UI"/>
          <w:b/>
          <w:i/>
          <w:color w:val="000000"/>
          <w:szCs w:val="21"/>
        </w:rPr>
        <w:t xml:space="preserve">1. </w:t>
      </w:r>
      <w:r w:rsidRPr="005B7439">
        <w:rPr>
          <w:rFonts w:cs="Segoe UI"/>
          <w:b/>
          <w:i/>
          <w:color w:val="000000"/>
          <w:szCs w:val="21"/>
        </w:rPr>
        <w:t xml:space="preserve">Principle: </w:t>
      </w:r>
    </w:p>
    <w:p w14:paraId="76CCDC89" w14:textId="77962852" w:rsidR="00A70FB3" w:rsidRPr="005B7439" w:rsidRDefault="00A70FB3" w:rsidP="00A70FB3">
      <w:pPr>
        <w:rPr>
          <w:rFonts w:cs="Segoe UI"/>
          <w:b/>
          <w:i/>
          <w:color w:val="000000"/>
          <w:szCs w:val="21"/>
        </w:rPr>
      </w:pPr>
      <w:r>
        <w:rPr>
          <w:rFonts w:cs="Segoe UI"/>
          <w:b/>
          <w:i/>
          <w:color w:val="000000"/>
          <w:szCs w:val="21"/>
        </w:rPr>
        <w:t>P</w:t>
      </w:r>
      <w:r w:rsidRPr="005B7439">
        <w:rPr>
          <w:rFonts w:cs="Segoe UI"/>
          <w:b/>
          <w:i/>
          <w:color w:val="000000"/>
          <w:szCs w:val="21"/>
        </w:rPr>
        <w:t xml:space="preserve">art of becoming wise is developing friendships with </w:t>
      </w:r>
      <w:r w:rsidRPr="005B7439">
        <w:rPr>
          <w:rFonts w:cs="Segoe UI"/>
          <w:b/>
          <w:i/>
          <w:color w:val="000000"/>
          <w:szCs w:val="21"/>
          <w:u w:val="single"/>
        </w:rPr>
        <w:t>wise</w:t>
      </w:r>
      <w:r w:rsidRPr="005B7439">
        <w:rPr>
          <w:rFonts w:cs="Segoe UI"/>
          <w:b/>
          <w:i/>
          <w:color w:val="000000"/>
          <w:szCs w:val="21"/>
        </w:rPr>
        <w:t xml:space="preserve"> people</w:t>
      </w:r>
      <w:r>
        <w:rPr>
          <w:rFonts w:cs="Segoe UI"/>
          <w:b/>
          <w:i/>
          <w:color w:val="000000"/>
          <w:szCs w:val="21"/>
        </w:rPr>
        <w:t>—people who are also seeking to grow in wisdom</w:t>
      </w:r>
      <w:r w:rsidRPr="005B7439">
        <w:rPr>
          <w:rFonts w:cs="Segoe UI"/>
          <w:b/>
          <w:i/>
          <w:color w:val="000000"/>
          <w:szCs w:val="21"/>
        </w:rPr>
        <w:t xml:space="preserve">. </w:t>
      </w:r>
    </w:p>
    <w:p w14:paraId="2C35710D" w14:textId="77777777" w:rsidR="00A70FB3" w:rsidRDefault="00A70FB3" w:rsidP="00A70FB3">
      <w:pPr>
        <w:rPr>
          <w:rFonts w:cs="Segoe UI"/>
          <w:b/>
          <w:color w:val="000000"/>
          <w:szCs w:val="21"/>
        </w:rPr>
      </w:pPr>
    </w:p>
    <w:p w14:paraId="193ECE2D" w14:textId="77777777" w:rsidR="00A70FB3" w:rsidRDefault="00A70FB3" w:rsidP="00A70FB3">
      <w:pPr>
        <w:rPr>
          <w:rFonts w:cs="Segoe UI"/>
          <w:color w:val="000000"/>
          <w:szCs w:val="21"/>
        </w:rPr>
      </w:pPr>
      <w:r>
        <w:rPr>
          <w:rFonts w:cs="Segoe UI"/>
          <w:color w:val="000000"/>
          <w:szCs w:val="21"/>
        </w:rPr>
        <w:t xml:space="preserve">How do you make friends with wise people? Remember, wisdom is different than knowledge or intelligence – though wise people are usually both knowledgeable and intelligent. </w:t>
      </w:r>
    </w:p>
    <w:p w14:paraId="19784EA5" w14:textId="77777777" w:rsidR="00A70FB3" w:rsidRDefault="00A70FB3" w:rsidP="00A70FB3">
      <w:pPr>
        <w:rPr>
          <w:rFonts w:cs="Segoe UI"/>
          <w:color w:val="000000"/>
          <w:szCs w:val="21"/>
        </w:rPr>
      </w:pPr>
    </w:p>
    <w:p w14:paraId="376DCF8E" w14:textId="77777777" w:rsidR="00A70FB3" w:rsidRDefault="00A70FB3" w:rsidP="00A70FB3">
      <w:pPr>
        <w:rPr>
          <w:rFonts w:cs="Segoe UI"/>
          <w:color w:val="000000"/>
          <w:szCs w:val="21"/>
        </w:rPr>
      </w:pPr>
      <w:r>
        <w:rPr>
          <w:rFonts w:cs="Segoe UI"/>
          <w:color w:val="000000"/>
          <w:szCs w:val="21"/>
        </w:rPr>
        <w:t>So how do you find wise people to hang out with?</w:t>
      </w:r>
    </w:p>
    <w:p w14:paraId="0AC05C99" w14:textId="77777777" w:rsidR="00A70FB3" w:rsidRDefault="00A70FB3" w:rsidP="00A70FB3">
      <w:pPr>
        <w:rPr>
          <w:rFonts w:cs="Segoe UI"/>
          <w:color w:val="000000"/>
          <w:szCs w:val="21"/>
        </w:rPr>
      </w:pPr>
    </w:p>
    <w:p w14:paraId="10ACFD2D" w14:textId="77777777" w:rsidR="00A70FB3" w:rsidRDefault="00A70FB3" w:rsidP="00A70FB3">
      <w:pPr>
        <w:rPr>
          <w:rFonts w:cs="Segoe UI"/>
          <w:color w:val="000000"/>
          <w:szCs w:val="21"/>
        </w:rPr>
      </w:pPr>
      <w:r>
        <w:rPr>
          <w:rFonts w:cs="Segoe UI"/>
          <w:color w:val="000000"/>
          <w:szCs w:val="21"/>
        </w:rPr>
        <w:t xml:space="preserve">We learned last week that a healthy reverence for God is the beginning of wisdom.  Proverbs 9:10 – “The fear of the Lord is the beginning of wisdom.” </w:t>
      </w:r>
    </w:p>
    <w:p w14:paraId="57796589" w14:textId="77777777" w:rsidR="00A70FB3" w:rsidRDefault="00A70FB3" w:rsidP="00A70FB3">
      <w:pPr>
        <w:rPr>
          <w:rFonts w:cs="Segoe UI"/>
          <w:color w:val="000000"/>
          <w:szCs w:val="21"/>
        </w:rPr>
      </w:pPr>
    </w:p>
    <w:p w14:paraId="67392FD4" w14:textId="0C16D23F" w:rsidR="00A70FB3" w:rsidRDefault="00A70FB3" w:rsidP="00A70FB3">
      <w:pPr>
        <w:rPr>
          <w:rFonts w:cs="Segoe UI"/>
          <w:color w:val="000000"/>
          <w:szCs w:val="21"/>
        </w:rPr>
      </w:pPr>
      <w:r>
        <w:rPr>
          <w:rFonts w:cs="Segoe UI"/>
          <w:color w:val="000000"/>
          <w:szCs w:val="21"/>
        </w:rPr>
        <w:t>So a great place to start your quest for wise friends is church, in the place where you find people who have a healthy reverence for God.</w:t>
      </w:r>
    </w:p>
    <w:p w14:paraId="17ECC9E9" w14:textId="77777777" w:rsidR="00A70FB3" w:rsidRDefault="00A70FB3" w:rsidP="00A70FB3">
      <w:pPr>
        <w:rPr>
          <w:rFonts w:cs="Segoe UI"/>
          <w:color w:val="000000"/>
          <w:szCs w:val="21"/>
        </w:rPr>
      </w:pPr>
    </w:p>
    <w:p w14:paraId="720AA6B7" w14:textId="79CE47E4" w:rsidR="00A70FB3" w:rsidRDefault="00A70FB3" w:rsidP="00A70FB3">
      <w:pPr>
        <w:rPr>
          <w:rFonts w:cs="Segoe UI"/>
          <w:color w:val="000000"/>
          <w:szCs w:val="21"/>
        </w:rPr>
      </w:pPr>
      <w:r>
        <w:rPr>
          <w:rFonts w:cs="Segoe UI"/>
          <w:color w:val="000000"/>
          <w:szCs w:val="21"/>
        </w:rPr>
        <w:t>I’ve discovered the best place in church to find wise friends is in a Life Group or Community Group. Because in our day and age, it’s hard to cultivate friendships with people you don’t see very often. In a Life Group, you become friends because you see each other every week.</w:t>
      </w:r>
    </w:p>
    <w:p w14:paraId="1DAAA7BA" w14:textId="77777777" w:rsidR="00A70FB3" w:rsidRDefault="00A70FB3" w:rsidP="00A70FB3">
      <w:pPr>
        <w:rPr>
          <w:rFonts w:cs="Segoe UI"/>
          <w:color w:val="000000"/>
          <w:szCs w:val="21"/>
        </w:rPr>
      </w:pPr>
    </w:p>
    <w:p w14:paraId="36F15E1E" w14:textId="6D415A65" w:rsidR="00A70FB3" w:rsidRDefault="00A70FB3" w:rsidP="00A70FB3">
      <w:pPr>
        <w:rPr>
          <w:rFonts w:cs="Segoe UI"/>
          <w:color w:val="000000"/>
          <w:szCs w:val="21"/>
        </w:rPr>
      </w:pPr>
      <w:r>
        <w:rPr>
          <w:rFonts w:cs="Segoe UI"/>
          <w:color w:val="000000"/>
          <w:szCs w:val="21"/>
        </w:rPr>
        <w:t>So, join a small group, and if the people in it are wise, go deeper in your friendships there. Do things together outside the group. And if you find out that the people in it aren’t very wise, then politely bow out of the group and try another one. You are not required to stay in one group forever</w:t>
      </w:r>
      <w:r w:rsidR="00600B36">
        <w:rPr>
          <w:rFonts w:cs="Segoe UI"/>
          <w:color w:val="000000"/>
          <w:szCs w:val="21"/>
        </w:rPr>
        <w:t>—</w:t>
      </w:r>
      <w:r>
        <w:rPr>
          <w:rFonts w:cs="Segoe UI"/>
          <w:color w:val="000000"/>
          <w:szCs w:val="21"/>
        </w:rPr>
        <w:t>though if you find some wise people you connect with, it would be wise to stay with those people for a long, long time!</w:t>
      </w:r>
    </w:p>
    <w:p w14:paraId="64B46CAE" w14:textId="77777777" w:rsidR="00A70FB3" w:rsidRDefault="00A70FB3" w:rsidP="00A70FB3">
      <w:pPr>
        <w:rPr>
          <w:rFonts w:cs="Segoe UI"/>
          <w:color w:val="000000"/>
          <w:szCs w:val="21"/>
        </w:rPr>
      </w:pPr>
    </w:p>
    <w:p w14:paraId="78BA297F" w14:textId="77777777" w:rsidR="00A70FB3" w:rsidRDefault="00A70FB3" w:rsidP="00A70FB3">
      <w:pPr>
        <w:rPr>
          <w:rFonts w:cs="Segoe UI"/>
          <w:color w:val="000000"/>
          <w:szCs w:val="21"/>
        </w:rPr>
      </w:pPr>
      <w:r>
        <w:rPr>
          <w:rFonts w:cs="Segoe UI"/>
          <w:color w:val="000000"/>
          <w:szCs w:val="21"/>
        </w:rPr>
        <w:lastRenderedPageBreak/>
        <w:t>This friendship-with-the-wise principle is found all over the book of Proverbs. And the second half of the verse, which says, “a companion of fools will suffer harm,” is even easier to find there.</w:t>
      </w:r>
    </w:p>
    <w:p w14:paraId="18D6E89F" w14:textId="77777777" w:rsidR="00A70FB3" w:rsidRDefault="00A70FB3" w:rsidP="00A70FB3">
      <w:pPr>
        <w:rPr>
          <w:rFonts w:cs="Segoe UI"/>
          <w:color w:val="000000"/>
          <w:szCs w:val="21"/>
        </w:rPr>
      </w:pPr>
    </w:p>
    <w:p w14:paraId="07A6DC6E" w14:textId="77777777" w:rsidR="00A70FB3" w:rsidRPr="0057659E" w:rsidRDefault="00A70FB3" w:rsidP="00A70FB3">
      <w:pPr>
        <w:rPr>
          <w:rFonts w:cs="Segoe UI"/>
          <w:color w:val="000000"/>
          <w:szCs w:val="21"/>
        </w:rPr>
      </w:pPr>
      <w:r>
        <w:rPr>
          <w:rFonts w:cs="Segoe UI"/>
          <w:color w:val="000000"/>
          <w:szCs w:val="21"/>
        </w:rPr>
        <w:t>Proverbs 1:10-11 says,</w:t>
      </w:r>
    </w:p>
    <w:p w14:paraId="27631213" w14:textId="77777777" w:rsidR="00A70FB3" w:rsidRPr="0057659E" w:rsidRDefault="00A70FB3" w:rsidP="00A70FB3">
      <w:pPr>
        <w:rPr>
          <w:b/>
          <w:i/>
        </w:rPr>
      </w:pPr>
      <w:r w:rsidRPr="0057659E">
        <w:rPr>
          <w:b/>
          <w:i/>
        </w:rPr>
        <w:t>My son, if sinners entice you</w:t>
      </w:r>
    </w:p>
    <w:p w14:paraId="1EB91987" w14:textId="77777777" w:rsidR="00A70FB3" w:rsidRPr="0057659E" w:rsidRDefault="00A70FB3" w:rsidP="00A70FB3">
      <w:pPr>
        <w:rPr>
          <w:rStyle w:val="textprov-1-11"/>
        </w:rPr>
      </w:pPr>
      <w:r w:rsidRPr="0057659E">
        <w:rPr>
          <w:b/>
          <w:i/>
        </w:rPr>
        <w:t>Don’t be persuaded.</w:t>
      </w:r>
    </w:p>
    <w:p w14:paraId="3E15137B" w14:textId="77777777" w:rsidR="00A70FB3" w:rsidRPr="0057659E" w:rsidRDefault="00A70FB3" w:rsidP="00A70FB3">
      <w:pPr>
        <w:rPr>
          <w:rStyle w:val="textprov-1-16"/>
        </w:rPr>
      </w:pPr>
      <w:r w:rsidRPr="0057659E">
        <w:rPr>
          <w:rStyle w:val="textprov-1-11"/>
          <w:rFonts w:ascii="Segoe UI" w:hAnsi="Segoe UI" w:cs="Segoe UI"/>
          <w:b/>
          <w:bCs/>
          <w:i/>
          <w:vertAlign w:val="superscript"/>
        </w:rPr>
        <w:t>11 </w:t>
      </w:r>
      <w:r w:rsidRPr="0057659E">
        <w:rPr>
          <w:rStyle w:val="textprov-1-11"/>
          <w:b/>
          <w:i/>
        </w:rPr>
        <w:t>If they say—“Come with us!</w:t>
      </w:r>
      <w:r w:rsidRPr="0057659E">
        <w:rPr>
          <w:b/>
          <w:i/>
        </w:rPr>
        <w:br/>
      </w:r>
      <w:r w:rsidRPr="0057659E">
        <w:rPr>
          <w:rStyle w:val="textprov-1-11"/>
          <w:b/>
          <w:i/>
        </w:rPr>
        <w:t>Let’s set an ambush</w:t>
      </w:r>
      <w:r>
        <w:rPr>
          <w:rStyle w:val="textprov-1-11"/>
          <w:b/>
          <w:i/>
        </w:rPr>
        <w:t>…</w:t>
      </w:r>
      <w:r w:rsidRPr="0057659E">
        <w:rPr>
          <w:rStyle w:val="apple-converted-space"/>
          <w:b/>
          <w:i/>
        </w:rPr>
        <w:t> </w:t>
      </w:r>
      <w:r w:rsidRPr="0057659E">
        <w:rPr>
          <w:b/>
          <w:i/>
        </w:rPr>
        <w:br/>
      </w:r>
      <w:r w:rsidRPr="0057659E">
        <w:rPr>
          <w:rStyle w:val="textprov-1-14"/>
          <w:rFonts w:ascii="Segoe UI" w:hAnsi="Segoe UI" w:cs="Segoe UI"/>
          <w:b/>
          <w:bCs/>
          <w:i/>
          <w:vertAlign w:val="superscript"/>
        </w:rPr>
        <w:t>14 </w:t>
      </w:r>
      <w:r w:rsidRPr="0057659E">
        <w:rPr>
          <w:rStyle w:val="textprov-1-14"/>
          <w:b/>
          <w:i/>
        </w:rPr>
        <w:t>Throw in your lot with us,</w:t>
      </w:r>
      <w:r w:rsidRPr="0057659E">
        <w:rPr>
          <w:b/>
          <w:i/>
        </w:rPr>
        <w:br/>
      </w:r>
      <w:r w:rsidRPr="0057659E">
        <w:rPr>
          <w:rStyle w:val="textprov-1-14"/>
          <w:b/>
          <w:i/>
        </w:rPr>
        <w:t>and we’ll all share the loot</w:t>
      </w:r>
      <w:r>
        <w:rPr>
          <w:rStyle w:val="textprov-1-14"/>
          <w:b/>
          <w:i/>
        </w:rPr>
        <w:t xml:space="preserve">” </w:t>
      </w:r>
      <w:r w:rsidRPr="0057659E">
        <w:rPr>
          <w:rStyle w:val="textprov-1-14"/>
          <w:b/>
          <w:i/>
        </w:rPr>
        <w:t>—</w:t>
      </w:r>
      <w:r w:rsidRPr="0057659E">
        <w:rPr>
          <w:b/>
          <w:i/>
        </w:rPr>
        <w:br/>
      </w:r>
      <w:r w:rsidRPr="0057659E">
        <w:rPr>
          <w:rStyle w:val="textprov-1-15"/>
          <w:rFonts w:ascii="Segoe UI" w:hAnsi="Segoe UI" w:cs="Segoe UI"/>
          <w:b/>
          <w:bCs/>
          <w:i/>
          <w:vertAlign w:val="superscript"/>
        </w:rPr>
        <w:t>15 </w:t>
      </w:r>
      <w:r w:rsidRPr="0057659E">
        <w:rPr>
          <w:rStyle w:val="textprov-1-15"/>
          <w:b/>
          <w:i/>
        </w:rPr>
        <w:t>my son, don’t travel that road with them</w:t>
      </w:r>
      <w:r w:rsidRPr="0057659E">
        <w:rPr>
          <w:b/>
          <w:i/>
        </w:rPr>
        <w:br/>
      </w:r>
      <w:r w:rsidRPr="0057659E">
        <w:rPr>
          <w:rStyle w:val="textprov-1-15"/>
          <w:b/>
          <w:i/>
        </w:rPr>
        <w:t>or set foot on their path,</w:t>
      </w:r>
      <w:r w:rsidRPr="0057659E">
        <w:rPr>
          <w:b/>
          <w:i/>
        </w:rPr>
        <w:br/>
      </w:r>
      <w:r w:rsidRPr="0057659E">
        <w:rPr>
          <w:rStyle w:val="textprov-1-16"/>
          <w:rFonts w:ascii="Segoe UI" w:hAnsi="Segoe UI" w:cs="Segoe UI"/>
          <w:b/>
          <w:bCs/>
          <w:i/>
          <w:vertAlign w:val="superscript"/>
        </w:rPr>
        <w:t>16 </w:t>
      </w:r>
      <w:r w:rsidRPr="0057659E">
        <w:rPr>
          <w:rStyle w:val="textprov-1-16"/>
          <w:b/>
          <w:i/>
        </w:rPr>
        <w:t>because their feet run toward evil</w:t>
      </w:r>
      <w:r>
        <w:rPr>
          <w:rStyle w:val="textprov-1-16"/>
          <w:b/>
          <w:i/>
        </w:rPr>
        <w:t>…</w:t>
      </w:r>
    </w:p>
    <w:p w14:paraId="49991B71" w14:textId="77777777" w:rsidR="00A70FB3" w:rsidRPr="0057659E" w:rsidRDefault="00A70FB3" w:rsidP="00A70FB3">
      <w:pPr>
        <w:rPr>
          <w:rFonts w:cs="Segoe UI"/>
          <w:b/>
          <w:i/>
          <w:color w:val="000000"/>
          <w:szCs w:val="21"/>
        </w:rPr>
      </w:pPr>
      <w:r w:rsidRPr="0057659E">
        <w:rPr>
          <w:rFonts w:cs="Segoe UI"/>
          <w:b/>
          <w:i/>
          <w:color w:val="000000"/>
          <w:szCs w:val="21"/>
        </w:rPr>
        <w:t>Proverbs 1:10-</w:t>
      </w:r>
      <w:r>
        <w:rPr>
          <w:rFonts w:cs="Segoe UI"/>
          <w:b/>
          <w:i/>
          <w:color w:val="000000"/>
          <w:szCs w:val="21"/>
        </w:rPr>
        <w:t>16 (CSB)</w:t>
      </w:r>
    </w:p>
    <w:p w14:paraId="11BE9C04" w14:textId="77777777" w:rsidR="00A70FB3" w:rsidRDefault="00A70FB3" w:rsidP="00A70FB3">
      <w:pPr>
        <w:rPr>
          <w:rFonts w:cs="Segoe UI"/>
          <w:color w:val="000000"/>
          <w:szCs w:val="21"/>
        </w:rPr>
      </w:pPr>
    </w:p>
    <w:p w14:paraId="5873F063" w14:textId="77777777" w:rsidR="00A70FB3" w:rsidRDefault="00A70FB3" w:rsidP="00A70FB3">
      <w:pPr>
        <w:rPr>
          <w:rFonts w:cs="Segoe UI"/>
          <w:color w:val="000000"/>
          <w:szCs w:val="21"/>
        </w:rPr>
      </w:pPr>
      <w:r>
        <w:rPr>
          <w:rFonts w:cs="Segoe UI"/>
          <w:color w:val="000000"/>
          <w:szCs w:val="21"/>
        </w:rPr>
        <w:t>And if your friends are running towards evil, and you’re running with them, then you’re running towards trouble!</w:t>
      </w:r>
    </w:p>
    <w:p w14:paraId="72D9E2E0" w14:textId="77777777" w:rsidR="00A70FB3" w:rsidRDefault="00A70FB3" w:rsidP="00A70FB3">
      <w:pPr>
        <w:rPr>
          <w:rFonts w:cs="Segoe UI"/>
          <w:b/>
          <w:color w:val="000000"/>
          <w:szCs w:val="21"/>
        </w:rPr>
      </w:pPr>
    </w:p>
    <w:p w14:paraId="2BE18E35" w14:textId="77777777" w:rsidR="00A70FB3" w:rsidRPr="0057659E" w:rsidRDefault="00A70FB3" w:rsidP="00A70FB3">
      <w:pPr>
        <w:rPr>
          <w:rFonts w:cs="Segoe UI"/>
          <w:color w:val="000000"/>
          <w:szCs w:val="21"/>
        </w:rPr>
      </w:pPr>
      <w:r w:rsidRPr="0057659E">
        <w:rPr>
          <w:rFonts w:cs="Segoe UI"/>
          <w:color w:val="000000"/>
          <w:szCs w:val="21"/>
        </w:rPr>
        <w:t>Proverbs 22:24 says</w:t>
      </w:r>
      <w:r>
        <w:rPr>
          <w:rFonts w:cs="Segoe UI"/>
          <w:color w:val="000000"/>
          <w:szCs w:val="21"/>
        </w:rPr>
        <w:t>,</w:t>
      </w:r>
    </w:p>
    <w:p w14:paraId="07195136" w14:textId="77777777" w:rsidR="00A70FB3" w:rsidRPr="00CD5486" w:rsidRDefault="00A70FB3" w:rsidP="00A70FB3">
      <w:pPr>
        <w:rPr>
          <w:rStyle w:val="textprov-22-25"/>
        </w:rPr>
      </w:pPr>
      <w:r w:rsidRPr="00CD5486">
        <w:rPr>
          <w:rStyle w:val="textprov-22-24"/>
          <w:b/>
          <w:i/>
        </w:rPr>
        <w:t>Don’t make friends with an angry person,</w:t>
      </w:r>
      <w:r w:rsidRPr="00CD5486">
        <w:rPr>
          <w:b/>
          <w:i/>
        </w:rPr>
        <w:br/>
      </w:r>
      <w:r w:rsidRPr="00CD5486">
        <w:rPr>
          <w:rStyle w:val="textprov-22-24"/>
          <w:b/>
          <w:i/>
        </w:rPr>
        <w:t>and don’t be a companion of a hot-tempered one,</w:t>
      </w:r>
      <w:r w:rsidRPr="00CD5486">
        <w:rPr>
          <w:b/>
          <w:i/>
        </w:rPr>
        <w:br/>
      </w:r>
      <w:r w:rsidRPr="00CD5486">
        <w:rPr>
          <w:rStyle w:val="textprov-22-25"/>
          <w:rFonts w:ascii="Segoe UI" w:hAnsi="Segoe UI" w:cs="Segoe UI"/>
          <w:b/>
          <w:bCs/>
          <w:i/>
          <w:vertAlign w:val="superscript"/>
        </w:rPr>
        <w:t>25 </w:t>
      </w:r>
      <w:r w:rsidRPr="00CD5486">
        <w:rPr>
          <w:rStyle w:val="textprov-22-25"/>
          <w:b/>
          <w:i/>
        </w:rPr>
        <w:t>or you will learn his ways</w:t>
      </w:r>
      <w:r w:rsidRPr="00CD5486">
        <w:rPr>
          <w:b/>
          <w:i/>
        </w:rPr>
        <w:br/>
      </w:r>
      <w:r w:rsidRPr="00CD5486">
        <w:rPr>
          <w:rStyle w:val="textprov-22-25"/>
          <w:b/>
          <w:i/>
        </w:rPr>
        <w:t>and entangle yourself in a snare.</w:t>
      </w:r>
    </w:p>
    <w:p w14:paraId="714D42CE" w14:textId="77777777" w:rsidR="00A70FB3" w:rsidRPr="00CD5486" w:rsidRDefault="00A70FB3" w:rsidP="00A70FB3">
      <w:pPr>
        <w:rPr>
          <w:rFonts w:cs="Segoe UI"/>
          <w:b/>
          <w:i/>
          <w:color w:val="000000"/>
          <w:szCs w:val="21"/>
        </w:rPr>
      </w:pPr>
      <w:r w:rsidRPr="00CD5486">
        <w:rPr>
          <w:rFonts w:cs="Segoe UI"/>
          <w:b/>
          <w:i/>
          <w:color w:val="000000"/>
          <w:szCs w:val="21"/>
        </w:rPr>
        <w:t>Proverbs 22:24-25</w:t>
      </w:r>
      <w:r>
        <w:rPr>
          <w:rFonts w:cs="Segoe UI"/>
          <w:b/>
          <w:i/>
          <w:color w:val="000000"/>
          <w:szCs w:val="21"/>
        </w:rPr>
        <w:t xml:space="preserve"> (CSB)</w:t>
      </w:r>
    </w:p>
    <w:p w14:paraId="3C08CFE6" w14:textId="77777777" w:rsidR="00A70FB3" w:rsidRDefault="00A70FB3" w:rsidP="00A70FB3">
      <w:pPr>
        <w:rPr>
          <w:rFonts w:cs="Segoe UI"/>
          <w:color w:val="000000"/>
          <w:szCs w:val="21"/>
        </w:rPr>
      </w:pPr>
    </w:p>
    <w:p w14:paraId="391C7628" w14:textId="77777777" w:rsidR="00A70FB3" w:rsidRDefault="00A70FB3" w:rsidP="00A70FB3">
      <w:pPr>
        <w:rPr>
          <w:rFonts w:cs="Segoe UI"/>
          <w:color w:val="000000"/>
          <w:szCs w:val="21"/>
        </w:rPr>
      </w:pPr>
      <w:r>
        <w:rPr>
          <w:rFonts w:cs="Segoe UI"/>
          <w:color w:val="000000"/>
          <w:szCs w:val="21"/>
        </w:rPr>
        <w:t>Repeat this at me:</w:t>
      </w:r>
    </w:p>
    <w:p w14:paraId="13EDC0F0" w14:textId="77777777" w:rsidR="00A70FB3" w:rsidRDefault="00A70FB3" w:rsidP="00A70FB3">
      <w:pPr>
        <w:rPr>
          <w:rFonts w:cs="Segoe UI"/>
          <w:i/>
          <w:color w:val="000000"/>
          <w:szCs w:val="21"/>
        </w:rPr>
      </w:pPr>
      <w:r w:rsidRPr="0057659E">
        <w:rPr>
          <w:rFonts w:cs="Segoe UI"/>
          <w:i/>
          <w:color w:val="000000"/>
          <w:szCs w:val="21"/>
        </w:rPr>
        <w:t>The one who walks with the wise</w:t>
      </w:r>
      <w:r>
        <w:rPr>
          <w:rFonts w:cs="Segoe UI"/>
          <w:i/>
          <w:color w:val="000000"/>
          <w:szCs w:val="21"/>
        </w:rPr>
        <w:t>…</w:t>
      </w:r>
    </w:p>
    <w:p w14:paraId="230F79F3" w14:textId="77777777" w:rsidR="00A70FB3" w:rsidRDefault="00A70FB3" w:rsidP="00A70FB3">
      <w:pPr>
        <w:rPr>
          <w:rFonts w:cs="Segoe UI"/>
          <w:i/>
          <w:color w:val="000000"/>
          <w:szCs w:val="21"/>
        </w:rPr>
      </w:pPr>
      <w:r>
        <w:rPr>
          <w:rFonts w:cs="Segoe UI"/>
          <w:i/>
          <w:color w:val="000000"/>
          <w:szCs w:val="21"/>
        </w:rPr>
        <w:t>Will become wise….</w:t>
      </w:r>
    </w:p>
    <w:p w14:paraId="23C6330D" w14:textId="77777777" w:rsidR="00A70FB3" w:rsidRDefault="00A70FB3" w:rsidP="00A70FB3">
      <w:pPr>
        <w:rPr>
          <w:rFonts w:cs="Segoe UI"/>
          <w:i/>
          <w:color w:val="000000"/>
          <w:szCs w:val="21"/>
        </w:rPr>
      </w:pPr>
      <w:r>
        <w:rPr>
          <w:rFonts w:cs="Segoe UI"/>
          <w:i/>
          <w:color w:val="000000"/>
          <w:szCs w:val="21"/>
        </w:rPr>
        <w:t>A companion of fools will suffer harm.</w:t>
      </w:r>
    </w:p>
    <w:p w14:paraId="05A1300D" w14:textId="77777777" w:rsidR="00A70FB3" w:rsidRDefault="00A70FB3" w:rsidP="00A70FB3">
      <w:pPr>
        <w:rPr>
          <w:rFonts w:cs="Segoe UI"/>
          <w:i/>
          <w:color w:val="000000"/>
          <w:szCs w:val="21"/>
        </w:rPr>
      </w:pPr>
    </w:p>
    <w:p w14:paraId="13BD0A4A" w14:textId="77777777" w:rsidR="00A70FB3" w:rsidRDefault="00A70FB3" w:rsidP="00A70FB3">
      <w:pPr>
        <w:rPr>
          <w:rFonts w:cs="Segoe UI"/>
          <w:b/>
          <w:color w:val="000000"/>
          <w:szCs w:val="21"/>
        </w:rPr>
      </w:pPr>
      <w:r>
        <w:rPr>
          <w:rFonts w:cs="Segoe UI"/>
          <w:b/>
          <w:color w:val="000000"/>
          <w:szCs w:val="21"/>
        </w:rPr>
        <w:t>SUMMARY</w:t>
      </w:r>
    </w:p>
    <w:p w14:paraId="564068C3" w14:textId="77777777" w:rsidR="00A70FB3" w:rsidRDefault="00A70FB3" w:rsidP="00A70FB3">
      <w:pPr>
        <w:rPr>
          <w:rFonts w:cs="Segoe UI"/>
          <w:color w:val="000000"/>
          <w:szCs w:val="21"/>
        </w:rPr>
      </w:pPr>
      <w:r>
        <w:rPr>
          <w:rFonts w:cs="Segoe UI"/>
          <w:color w:val="000000"/>
          <w:szCs w:val="21"/>
        </w:rPr>
        <w:t>Find some wise people and join a Life Group with them.</w:t>
      </w:r>
    </w:p>
    <w:p w14:paraId="7FFFDD4C" w14:textId="77777777" w:rsidR="00A70FB3" w:rsidRDefault="00A70FB3" w:rsidP="00A70FB3">
      <w:pPr>
        <w:rPr>
          <w:rFonts w:cs="Segoe UI"/>
          <w:color w:val="000000"/>
          <w:szCs w:val="21"/>
        </w:rPr>
      </w:pPr>
    </w:p>
    <w:p w14:paraId="15D9B25C" w14:textId="77777777" w:rsidR="00A70FB3" w:rsidRPr="00BB4EAE" w:rsidRDefault="00A70FB3" w:rsidP="00A70FB3">
      <w:pPr>
        <w:pStyle w:val="line"/>
        <w:spacing w:beforeLines="0" w:afterLines="0"/>
        <w:rPr>
          <w:rFonts w:asciiTheme="minorHAnsi" w:hAnsiTheme="minorHAnsi" w:cs="Segoe UI"/>
          <w:b/>
          <w:color w:val="000000"/>
          <w:sz w:val="24"/>
          <w:szCs w:val="21"/>
        </w:rPr>
      </w:pPr>
      <w:r>
        <w:rPr>
          <w:rStyle w:val="textprov-27-17"/>
          <w:rFonts w:asciiTheme="minorHAnsi" w:hAnsiTheme="minorHAnsi" w:cs="Segoe UI"/>
          <w:b/>
          <w:color w:val="000000"/>
          <w:sz w:val="24"/>
          <w:szCs w:val="21"/>
        </w:rPr>
        <w:t>SEGUE</w:t>
      </w:r>
    </w:p>
    <w:p w14:paraId="5B9C2FBD" w14:textId="77777777" w:rsidR="00A70FB3" w:rsidRPr="0057659E" w:rsidRDefault="00A70FB3" w:rsidP="00A70FB3">
      <w:pPr>
        <w:rPr>
          <w:rFonts w:cs="Segoe UI"/>
          <w:color w:val="000000"/>
          <w:szCs w:val="21"/>
        </w:rPr>
      </w:pPr>
      <w:r>
        <w:rPr>
          <w:rFonts w:cs="Segoe UI"/>
          <w:color w:val="000000"/>
          <w:szCs w:val="21"/>
        </w:rPr>
        <w:t xml:space="preserve">“With Wisdom” Principle 2 comes from Proverbs 27:17, which says, </w:t>
      </w:r>
      <w:r w:rsidRPr="00112F3B">
        <w:rPr>
          <w:rFonts w:cs="Segoe UI"/>
          <w:b/>
          <w:i/>
          <w:color w:val="000000"/>
          <w:szCs w:val="21"/>
        </w:rPr>
        <w:br/>
      </w:r>
    </w:p>
    <w:p w14:paraId="11E047F8" w14:textId="77777777" w:rsidR="00A70FB3" w:rsidRPr="00112F3B" w:rsidRDefault="00A70FB3" w:rsidP="00A70FB3">
      <w:pPr>
        <w:pStyle w:val="line"/>
        <w:spacing w:beforeLines="0" w:afterLines="0"/>
        <w:rPr>
          <w:rStyle w:val="textprov-27-17"/>
          <w:rFonts w:asciiTheme="minorHAnsi" w:hAnsiTheme="minorHAnsi"/>
          <w:sz w:val="24"/>
          <w:szCs w:val="24"/>
        </w:rPr>
      </w:pPr>
      <w:r w:rsidRPr="00112F3B">
        <w:rPr>
          <w:rStyle w:val="textprov-27-17"/>
          <w:rFonts w:asciiTheme="minorHAnsi" w:hAnsiTheme="minorHAnsi" w:cs="Segoe UI"/>
          <w:b/>
          <w:i/>
          <w:color w:val="000000"/>
          <w:sz w:val="24"/>
          <w:szCs w:val="21"/>
        </w:rPr>
        <w:t>Iron sharpens iron,</w:t>
      </w:r>
      <w:r w:rsidRPr="00112F3B">
        <w:rPr>
          <w:rFonts w:asciiTheme="minorHAnsi" w:hAnsiTheme="minorHAnsi" w:cs="Segoe UI"/>
          <w:b/>
          <w:i/>
          <w:color w:val="000000"/>
          <w:sz w:val="24"/>
          <w:szCs w:val="21"/>
        </w:rPr>
        <w:br/>
      </w:r>
      <w:r w:rsidRPr="00112F3B">
        <w:rPr>
          <w:rStyle w:val="textprov-27-17"/>
          <w:rFonts w:asciiTheme="minorHAnsi" w:hAnsiTheme="minorHAnsi" w:cs="Segoe UI"/>
          <w:b/>
          <w:i/>
          <w:color w:val="000000"/>
          <w:sz w:val="24"/>
          <w:szCs w:val="21"/>
        </w:rPr>
        <w:t>and one person sharpens another.</w:t>
      </w:r>
    </w:p>
    <w:p w14:paraId="6435B48E" w14:textId="77777777" w:rsidR="00A70FB3" w:rsidRDefault="00A70FB3" w:rsidP="00A70FB3">
      <w:pPr>
        <w:pStyle w:val="line"/>
        <w:spacing w:beforeLines="0" w:afterLines="0"/>
        <w:rPr>
          <w:rStyle w:val="textprov-27-17"/>
        </w:rPr>
      </w:pPr>
      <w:r w:rsidRPr="00112F3B">
        <w:rPr>
          <w:rStyle w:val="textprov-27-17"/>
          <w:rFonts w:asciiTheme="minorHAnsi" w:hAnsiTheme="minorHAnsi" w:cs="Segoe UI"/>
          <w:b/>
          <w:i/>
          <w:color w:val="000000"/>
          <w:sz w:val="24"/>
          <w:szCs w:val="21"/>
        </w:rPr>
        <w:t>Proverbs 27:17 (CSB)</w:t>
      </w:r>
    </w:p>
    <w:p w14:paraId="7B5CA604" w14:textId="77777777" w:rsidR="00A70FB3" w:rsidRDefault="00A70FB3" w:rsidP="00A70FB3">
      <w:pPr>
        <w:pStyle w:val="line"/>
        <w:spacing w:beforeLines="0" w:afterLines="0"/>
        <w:rPr>
          <w:rStyle w:val="textprov-27-17"/>
        </w:rPr>
      </w:pPr>
    </w:p>
    <w:p w14:paraId="2C59E004"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There is power in intentional friendship.</w:t>
      </w:r>
    </w:p>
    <w:p w14:paraId="0EF3B6F9" w14:textId="77777777" w:rsidR="00A70FB3" w:rsidRDefault="00A70FB3" w:rsidP="00A70FB3">
      <w:pPr>
        <w:pStyle w:val="line"/>
        <w:spacing w:beforeLines="0" w:afterLines="0"/>
        <w:rPr>
          <w:rStyle w:val="textprov-27-17"/>
        </w:rPr>
      </w:pPr>
    </w:p>
    <w:p w14:paraId="36BF26CE"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In Solomon’s day, iron was the hardest metal available to them. When iron rubs against iron, it shapes and sharpens it.</w:t>
      </w:r>
    </w:p>
    <w:p w14:paraId="5E407717" w14:textId="77777777" w:rsidR="00A70FB3" w:rsidRDefault="00A70FB3" w:rsidP="00A70FB3">
      <w:pPr>
        <w:pStyle w:val="line"/>
        <w:spacing w:beforeLines="0" w:afterLines="0"/>
        <w:rPr>
          <w:rStyle w:val="textprov-27-17"/>
        </w:rPr>
      </w:pPr>
    </w:p>
    <w:p w14:paraId="6A25876B" w14:textId="77777777" w:rsidR="00A70FB3" w:rsidRPr="0057659E"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Here’s the principle:</w:t>
      </w:r>
    </w:p>
    <w:p w14:paraId="3CC8FA73" w14:textId="77777777" w:rsidR="00A70FB3" w:rsidRDefault="00A70FB3" w:rsidP="00A70FB3">
      <w:pPr>
        <w:pStyle w:val="line"/>
        <w:spacing w:beforeLines="0" w:afterLines="0"/>
        <w:rPr>
          <w:rStyle w:val="textprov-27-17"/>
        </w:rPr>
      </w:pPr>
      <w:r w:rsidRPr="0057659E">
        <w:rPr>
          <w:rStyle w:val="textprov-27-17"/>
          <w:rFonts w:asciiTheme="minorHAnsi" w:hAnsiTheme="minorHAnsi" w:cs="Segoe UI"/>
          <w:b/>
          <w:i/>
          <w:color w:val="000000"/>
          <w:sz w:val="24"/>
          <w:szCs w:val="21"/>
        </w:rPr>
        <w:t xml:space="preserve">2. </w:t>
      </w:r>
      <w:r>
        <w:rPr>
          <w:rStyle w:val="textprov-27-17"/>
          <w:rFonts w:asciiTheme="minorHAnsi" w:hAnsiTheme="minorHAnsi" w:cs="Segoe UI"/>
          <w:b/>
          <w:i/>
          <w:color w:val="000000"/>
          <w:sz w:val="24"/>
          <w:szCs w:val="21"/>
        </w:rPr>
        <w:t xml:space="preserve">Principle: </w:t>
      </w:r>
    </w:p>
    <w:p w14:paraId="053CDACF" w14:textId="77777777" w:rsidR="00A70FB3" w:rsidRPr="0057659E" w:rsidRDefault="00A70FB3" w:rsidP="00A70FB3">
      <w:pPr>
        <w:pStyle w:val="line"/>
        <w:spacing w:beforeLines="0" w:afterLines="0"/>
        <w:rPr>
          <w:rStyle w:val="textprov-27-17"/>
        </w:rPr>
      </w:pPr>
      <w:r>
        <w:rPr>
          <w:rStyle w:val="textprov-27-17"/>
          <w:rFonts w:asciiTheme="minorHAnsi" w:hAnsiTheme="minorHAnsi" w:cs="Segoe UI"/>
          <w:b/>
          <w:i/>
          <w:color w:val="000000"/>
          <w:sz w:val="24"/>
          <w:szCs w:val="21"/>
        </w:rPr>
        <w:t>P</w:t>
      </w:r>
      <w:r w:rsidRPr="0057659E">
        <w:rPr>
          <w:rStyle w:val="textprov-27-17"/>
          <w:rFonts w:asciiTheme="minorHAnsi" w:hAnsiTheme="minorHAnsi" w:cs="Segoe UI"/>
          <w:b/>
          <w:i/>
          <w:color w:val="000000"/>
          <w:sz w:val="24"/>
          <w:szCs w:val="21"/>
        </w:rPr>
        <w:t xml:space="preserve">art of becoming a wise person is developing a mutual friendship where you help each other </w:t>
      </w:r>
      <w:r w:rsidRPr="0057659E">
        <w:rPr>
          <w:rStyle w:val="textprov-27-17"/>
          <w:rFonts w:asciiTheme="minorHAnsi" w:hAnsiTheme="minorHAnsi" w:cs="Segoe UI"/>
          <w:b/>
          <w:i/>
          <w:color w:val="000000"/>
          <w:sz w:val="24"/>
          <w:szCs w:val="21"/>
          <w:u w:val="single"/>
        </w:rPr>
        <w:t>grow</w:t>
      </w:r>
      <w:r w:rsidRPr="0057659E">
        <w:rPr>
          <w:rStyle w:val="textprov-27-17"/>
          <w:rFonts w:asciiTheme="minorHAnsi" w:hAnsiTheme="minorHAnsi" w:cs="Segoe UI"/>
          <w:b/>
          <w:i/>
          <w:color w:val="000000"/>
          <w:sz w:val="24"/>
          <w:szCs w:val="21"/>
        </w:rPr>
        <w:t xml:space="preserve">. </w:t>
      </w:r>
    </w:p>
    <w:p w14:paraId="0AA2E030" w14:textId="77777777" w:rsidR="00A70FB3" w:rsidRDefault="00A70FB3" w:rsidP="00A70FB3">
      <w:pPr>
        <w:pStyle w:val="line"/>
        <w:spacing w:beforeLines="0" w:afterLines="0"/>
        <w:rPr>
          <w:rStyle w:val="textprov-27-17"/>
        </w:rPr>
      </w:pPr>
    </w:p>
    <w:p w14:paraId="257F52A1"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If you’ve got a Proverbs Partner, chances are you’ve experienced this already. Something they read or something they said helped you see things more clearly.</w:t>
      </w:r>
    </w:p>
    <w:p w14:paraId="20919F04" w14:textId="77777777" w:rsidR="00A70FB3" w:rsidRPr="0099677D" w:rsidRDefault="00A70FB3" w:rsidP="00A70FB3">
      <w:pPr>
        <w:pStyle w:val="line"/>
        <w:spacing w:beforeLines="0" w:afterLines="0"/>
        <w:rPr>
          <w:rStyle w:val="textprov-27-17"/>
        </w:rPr>
      </w:pPr>
    </w:p>
    <w:p w14:paraId="0D8E1C98"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A good and wise friend can help you think better, and live higher. He or she can lovingly help you see weaknesses in yourself that you can’t see on your own, and can help you work through those weaknesses so you grow.</w:t>
      </w:r>
    </w:p>
    <w:p w14:paraId="1FEBB947" w14:textId="77777777" w:rsidR="00A70FB3" w:rsidRDefault="00A70FB3" w:rsidP="00A70FB3">
      <w:pPr>
        <w:pStyle w:val="line"/>
        <w:spacing w:beforeLines="0" w:afterLines="0"/>
        <w:rPr>
          <w:rStyle w:val="textprov-27-17"/>
        </w:rPr>
      </w:pPr>
    </w:p>
    <w:p w14:paraId="312FAC44"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 xml:space="preserve">Now, while iron is sharpening iron, sparks can fly. So sometimes wisdom partners and Proverbs Partners can generate some friction between them – and that can be a good thing. </w:t>
      </w:r>
    </w:p>
    <w:p w14:paraId="0CF06D85" w14:textId="77777777" w:rsidR="00A70FB3" w:rsidRDefault="00A70FB3" w:rsidP="00A70FB3">
      <w:pPr>
        <w:pStyle w:val="line"/>
        <w:spacing w:beforeLines="0" w:afterLines="0"/>
        <w:rPr>
          <w:rStyle w:val="textprov-27-17"/>
        </w:rPr>
      </w:pPr>
    </w:p>
    <w:p w14:paraId="7EA63F5C"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Good marriages aren’t built on lack of conflict. They’re built on the resolution of conflict and problem-solving together.</w:t>
      </w:r>
    </w:p>
    <w:p w14:paraId="4AD9A787" w14:textId="77777777" w:rsidR="00A70FB3" w:rsidRDefault="00A70FB3" w:rsidP="00A70FB3">
      <w:pPr>
        <w:pStyle w:val="line"/>
        <w:spacing w:beforeLines="0" w:afterLines="0"/>
        <w:rPr>
          <w:rStyle w:val="textprov-27-17"/>
        </w:rPr>
      </w:pPr>
    </w:p>
    <w:p w14:paraId="1AFCD0AB"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Repeat this after me:</w:t>
      </w:r>
    </w:p>
    <w:p w14:paraId="6FDDF5CD" w14:textId="77777777" w:rsidR="00A70FB3" w:rsidRPr="0099677D" w:rsidRDefault="00A70FB3" w:rsidP="00A70FB3">
      <w:pPr>
        <w:pStyle w:val="line"/>
        <w:spacing w:beforeLines="0" w:afterLines="0"/>
        <w:rPr>
          <w:rStyle w:val="textprov-27-17"/>
        </w:rPr>
      </w:pPr>
      <w:r w:rsidRPr="0099677D">
        <w:rPr>
          <w:rStyle w:val="textprov-27-17"/>
          <w:rFonts w:asciiTheme="minorHAnsi" w:hAnsiTheme="minorHAnsi" w:cs="Segoe UI"/>
          <w:i/>
          <w:color w:val="000000"/>
          <w:sz w:val="24"/>
          <w:szCs w:val="21"/>
        </w:rPr>
        <w:t>As iron sharpens iron,</w:t>
      </w:r>
    </w:p>
    <w:p w14:paraId="312BB6D4" w14:textId="77777777" w:rsidR="00A70FB3" w:rsidRPr="0099677D" w:rsidRDefault="00A70FB3" w:rsidP="00A70FB3">
      <w:pPr>
        <w:pStyle w:val="line"/>
        <w:spacing w:beforeLines="0" w:afterLines="0"/>
        <w:rPr>
          <w:rStyle w:val="textprov-27-17"/>
        </w:rPr>
      </w:pPr>
      <w:r w:rsidRPr="0099677D">
        <w:rPr>
          <w:rStyle w:val="textprov-27-17"/>
          <w:rFonts w:asciiTheme="minorHAnsi" w:hAnsiTheme="minorHAnsi" w:cs="Segoe UI"/>
          <w:i/>
          <w:color w:val="000000"/>
          <w:sz w:val="24"/>
          <w:szCs w:val="21"/>
        </w:rPr>
        <w:t>One friend can sharpen another.</w:t>
      </w:r>
    </w:p>
    <w:p w14:paraId="7511B882" w14:textId="77777777" w:rsidR="00A70FB3" w:rsidRDefault="00A70FB3" w:rsidP="00A70FB3">
      <w:pPr>
        <w:pStyle w:val="line"/>
        <w:spacing w:beforeLines="0" w:afterLines="0"/>
        <w:rPr>
          <w:rStyle w:val="textprov-27-17"/>
        </w:rPr>
      </w:pPr>
    </w:p>
    <w:p w14:paraId="43E036BB"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In Ecclesiastes, which is another wisdom book that Solomon wrote, he says,</w:t>
      </w:r>
    </w:p>
    <w:p w14:paraId="0BA0862B" w14:textId="77777777" w:rsidR="00A70FB3" w:rsidRPr="0099677D" w:rsidRDefault="00A70FB3" w:rsidP="00A70FB3">
      <w:pPr>
        <w:rPr>
          <w:b/>
          <w:i/>
          <w:szCs w:val="20"/>
        </w:rPr>
      </w:pPr>
      <w:r w:rsidRPr="0099677D">
        <w:rPr>
          <w:rFonts w:cs="Segoe UI"/>
          <w:b/>
          <w:bCs/>
          <w:i/>
          <w:color w:val="000000"/>
          <w:szCs w:val="20"/>
          <w:vertAlign w:val="superscript"/>
        </w:rPr>
        <w:t> </w:t>
      </w:r>
      <w:r w:rsidRPr="0099677D">
        <w:rPr>
          <w:rFonts w:cs="Segoe UI"/>
          <w:b/>
          <w:i/>
          <w:color w:val="000000"/>
          <w:szCs w:val="21"/>
          <w:shd w:val="clear" w:color="auto" w:fill="FFFFFF"/>
        </w:rPr>
        <w:t>Two are better than one because they have a good reward for their efforts.</w:t>
      </w:r>
    </w:p>
    <w:p w14:paraId="2847D81E" w14:textId="77777777" w:rsidR="00A70FB3" w:rsidRPr="0099677D" w:rsidRDefault="00A70FB3" w:rsidP="00A70FB3">
      <w:pPr>
        <w:pStyle w:val="line"/>
        <w:spacing w:beforeLines="0" w:afterLines="0"/>
        <w:rPr>
          <w:rStyle w:val="textprov-27-17"/>
          <w:rFonts w:asciiTheme="minorHAnsi" w:hAnsiTheme="minorHAnsi"/>
          <w:sz w:val="24"/>
          <w:szCs w:val="24"/>
        </w:rPr>
      </w:pPr>
      <w:r w:rsidRPr="0099677D">
        <w:rPr>
          <w:rStyle w:val="textprov-27-17"/>
          <w:rFonts w:asciiTheme="minorHAnsi" w:hAnsiTheme="minorHAnsi" w:cs="Segoe UI"/>
          <w:b/>
          <w:i/>
          <w:color w:val="000000"/>
          <w:sz w:val="24"/>
          <w:szCs w:val="21"/>
        </w:rPr>
        <w:t>Ecclesiastes 4:9</w:t>
      </w:r>
      <w:r>
        <w:rPr>
          <w:rStyle w:val="textprov-27-17"/>
          <w:rFonts w:asciiTheme="minorHAnsi" w:hAnsiTheme="minorHAnsi" w:cs="Segoe UI"/>
          <w:b/>
          <w:i/>
          <w:color w:val="000000"/>
          <w:sz w:val="24"/>
          <w:szCs w:val="21"/>
        </w:rPr>
        <w:t xml:space="preserve"> (CSB)</w:t>
      </w:r>
    </w:p>
    <w:p w14:paraId="673ACF16" w14:textId="77777777" w:rsidR="00A70FB3" w:rsidRDefault="00A70FB3" w:rsidP="00A70FB3">
      <w:pPr>
        <w:pStyle w:val="line"/>
        <w:spacing w:beforeLines="0" w:afterLines="0"/>
        <w:rPr>
          <w:rStyle w:val="textprov-27-17"/>
        </w:rPr>
      </w:pPr>
    </w:p>
    <w:p w14:paraId="5627772D"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This is true in marriage, and in real friendship. Some of our efforts are about working together, and some of our efforts about working on ourselves.</w:t>
      </w:r>
    </w:p>
    <w:p w14:paraId="4313E0AD" w14:textId="77777777" w:rsidR="00A70FB3" w:rsidRDefault="00A70FB3" w:rsidP="00A70FB3">
      <w:pPr>
        <w:pStyle w:val="line"/>
        <w:spacing w:beforeLines="0" w:afterLines="0"/>
        <w:rPr>
          <w:rStyle w:val="textprov-27-17"/>
        </w:rPr>
      </w:pPr>
    </w:p>
    <w:p w14:paraId="6C9F12D4" w14:textId="4124D242"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Once more I want to encourage you, if you don’t already have a Proverbs Partner, take 5 seconds to ask yourself, “Who is someone I admire, that I’d like to read Proverbs with?” And then ask that person this afternoon to begin the adventure with you. (Today is the 21</w:t>
      </w:r>
      <w:r w:rsidRPr="00BB4EAE">
        <w:rPr>
          <w:rStyle w:val="textprov-27-17"/>
          <w:rFonts w:asciiTheme="minorHAnsi" w:hAnsiTheme="minorHAnsi" w:cs="Segoe UI"/>
          <w:color w:val="000000"/>
          <w:sz w:val="24"/>
          <w:szCs w:val="21"/>
          <w:vertAlign w:val="superscript"/>
        </w:rPr>
        <w:t>st</w:t>
      </w:r>
      <w:r>
        <w:rPr>
          <w:rStyle w:val="textprov-27-17"/>
          <w:rFonts w:asciiTheme="minorHAnsi" w:hAnsiTheme="minorHAnsi" w:cs="Segoe UI"/>
          <w:color w:val="000000"/>
          <w:sz w:val="24"/>
          <w:szCs w:val="21"/>
        </w:rPr>
        <w:t>, so invite them to read Proverbs 21 with you today, 22 with you tomorrow, etc.)</w:t>
      </w:r>
      <w:r w:rsidR="00600B36">
        <w:rPr>
          <w:rStyle w:val="textprov-27-17"/>
          <w:rFonts w:asciiTheme="minorHAnsi" w:hAnsiTheme="minorHAnsi" w:cs="Segoe UI"/>
          <w:color w:val="000000"/>
          <w:sz w:val="24"/>
          <w:szCs w:val="21"/>
        </w:rPr>
        <w:t xml:space="preserve"> This doesn’t mean you get together every day to reach the chapter together. It means that you both agree to read the chapter and share the highlight of what you learned each day—I suggest you share the verse you sensed God most impressing upon your heart. You may share it by a quick text or email. Or if that’s not possible, you can pick up the phone and share that way. But it’s important to keep this simple and quick—and not complicate it or make it burdensome.</w:t>
      </w:r>
    </w:p>
    <w:p w14:paraId="2DA241E2" w14:textId="77777777" w:rsidR="00A70FB3" w:rsidRDefault="00A70FB3" w:rsidP="00A70FB3">
      <w:pPr>
        <w:pStyle w:val="line"/>
        <w:spacing w:beforeLines="0" w:afterLines="0"/>
        <w:rPr>
          <w:rStyle w:val="textprov-27-17"/>
        </w:rPr>
      </w:pPr>
    </w:p>
    <w:p w14:paraId="44C6401C" w14:textId="77777777" w:rsidR="00A70FB3" w:rsidRPr="00FF6B9B" w:rsidRDefault="00A70FB3" w:rsidP="00A70FB3">
      <w:pPr>
        <w:pStyle w:val="line"/>
        <w:spacing w:beforeLines="0" w:afterLines="0"/>
        <w:rPr>
          <w:rStyle w:val="textprov-27-17"/>
        </w:rPr>
      </w:pPr>
      <w:r>
        <w:rPr>
          <w:rStyle w:val="textprov-27-17"/>
          <w:rFonts w:asciiTheme="minorHAnsi" w:hAnsiTheme="minorHAnsi" w:cs="Segoe UI"/>
          <w:b/>
          <w:color w:val="000000"/>
          <w:sz w:val="24"/>
          <w:szCs w:val="21"/>
        </w:rPr>
        <w:t>SEGUE</w:t>
      </w:r>
    </w:p>
    <w:p w14:paraId="0496572E" w14:textId="77777777" w:rsidR="00A70FB3" w:rsidRDefault="00A70FB3" w:rsidP="00A70FB3">
      <w:pPr>
        <w:pStyle w:val="line"/>
        <w:spacing w:beforeLines="0" w:afterLines="0"/>
        <w:rPr>
          <w:rStyle w:val="textprov-27-17"/>
        </w:rPr>
      </w:pPr>
      <w:r>
        <w:rPr>
          <w:rStyle w:val="textprov-27-17"/>
          <w:rFonts w:asciiTheme="minorHAnsi" w:hAnsiTheme="minorHAnsi" w:cs="Segoe UI"/>
          <w:color w:val="000000"/>
          <w:sz w:val="24"/>
          <w:szCs w:val="21"/>
        </w:rPr>
        <w:t>The third “With Wisdom” Principle also comes from Proverbs 27. Verse 10 says,</w:t>
      </w:r>
    </w:p>
    <w:p w14:paraId="169B2D7F" w14:textId="77777777" w:rsidR="00A70FB3" w:rsidRPr="00112F3B" w:rsidRDefault="00A70FB3" w:rsidP="00A70FB3">
      <w:pPr>
        <w:rPr>
          <w:b/>
          <w:i/>
          <w:szCs w:val="20"/>
        </w:rPr>
      </w:pPr>
      <w:r w:rsidRPr="00112F3B">
        <w:rPr>
          <w:b/>
          <w:i/>
        </w:rPr>
        <w:t>…</w:t>
      </w:r>
      <w:r w:rsidRPr="00112F3B">
        <w:rPr>
          <w:rFonts w:cs="Segoe UI"/>
          <w:b/>
          <w:i/>
          <w:color w:val="000000"/>
          <w:szCs w:val="21"/>
          <w:shd w:val="clear" w:color="auto" w:fill="FFFFFF"/>
        </w:rPr>
        <w:t>better a neighbor nearby than a brother far away.</w:t>
      </w:r>
    </w:p>
    <w:p w14:paraId="5A2D13F0" w14:textId="77777777" w:rsidR="00A70FB3" w:rsidRDefault="00A70FB3" w:rsidP="00A70FB3">
      <w:pPr>
        <w:rPr>
          <w:b/>
          <w:i/>
        </w:rPr>
      </w:pPr>
      <w:r w:rsidRPr="00112F3B">
        <w:rPr>
          <w:b/>
          <w:i/>
        </w:rPr>
        <w:t>Proverbs 27:10b</w:t>
      </w:r>
      <w:r>
        <w:rPr>
          <w:b/>
          <w:i/>
        </w:rPr>
        <w:t xml:space="preserve"> (CSB)</w:t>
      </w:r>
    </w:p>
    <w:p w14:paraId="0E62BDE0" w14:textId="77777777" w:rsidR="00A70FB3" w:rsidRDefault="00A70FB3" w:rsidP="00A70FB3">
      <w:pPr>
        <w:rPr>
          <w:i/>
        </w:rPr>
      </w:pPr>
    </w:p>
    <w:p w14:paraId="7D1AEC20" w14:textId="77777777" w:rsidR="00A70FB3" w:rsidRDefault="00A70FB3" w:rsidP="00A70FB3">
      <w:pPr>
        <w:rPr>
          <w:rFonts w:cs="Segoe UI"/>
          <w:color w:val="000000"/>
          <w:szCs w:val="21"/>
        </w:rPr>
      </w:pPr>
      <w:r>
        <w:rPr>
          <w:rFonts w:cs="Segoe UI"/>
          <w:color w:val="000000"/>
          <w:szCs w:val="21"/>
        </w:rPr>
        <w:lastRenderedPageBreak/>
        <w:t>With all our modern communication devices, it’s possible to have close, but long-distance relationships. Even with those, it’s good to have a friend who can come over to your house at short notice, isn’t it?</w:t>
      </w:r>
    </w:p>
    <w:p w14:paraId="0CE178D8" w14:textId="77777777" w:rsidR="00A70FB3" w:rsidRDefault="00A70FB3" w:rsidP="00A70FB3">
      <w:pPr>
        <w:rPr>
          <w:i/>
        </w:rPr>
      </w:pPr>
    </w:p>
    <w:p w14:paraId="40E5BBA1" w14:textId="77777777" w:rsidR="00A70FB3" w:rsidRPr="00BB4EAE" w:rsidRDefault="00A70FB3" w:rsidP="00A70FB3">
      <w:r w:rsidRPr="00BB4EAE">
        <w:t>The principle is this:</w:t>
      </w:r>
    </w:p>
    <w:p w14:paraId="485BDC11" w14:textId="77777777" w:rsidR="00A70FB3" w:rsidRDefault="00A70FB3" w:rsidP="00A70FB3">
      <w:pPr>
        <w:rPr>
          <w:b/>
          <w:i/>
        </w:rPr>
      </w:pPr>
      <w:r>
        <w:rPr>
          <w:b/>
          <w:i/>
        </w:rPr>
        <w:t xml:space="preserve">3. Principle: </w:t>
      </w:r>
    </w:p>
    <w:p w14:paraId="07164415" w14:textId="77777777" w:rsidR="00A70FB3" w:rsidRPr="00FF6B9B" w:rsidRDefault="00A70FB3" w:rsidP="00A70FB3">
      <w:pPr>
        <w:rPr>
          <w:b/>
          <w:i/>
        </w:rPr>
      </w:pPr>
      <w:r>
        <w:rPr>
          <w:b/>
          <w:i/>
        </w:rPr>
        <w:t>P</w:t>
      </w:r>
      <w:r w:rsidRPr="00FF6B9B">
        <w:rPr>
          <w:b/>
          <w:i/>
        </w:rPr>
        <w:t>art of becoming a wise person is developing at least on</w:t>
      </w:r>
      <w:r>
        <w:rPr>
          <w:b/>
          <w:i/>
        </w:rPr>
        <w:t>e close</w:t>
      </w:r>
      <w:r w:rsidRPr="00FF6B9B">
        <w:rPr>
          <w:b/>
          <w:i/>
        </w:rPr>
        <w:t xml:space="preserve"> </w:t>
      </w:r>
      <w:r w:rsidRPr="00FF6B9B">
        <w:rPr>
          <w:b/>
          <w:i/>
          <w:u w:val="single"/>
        </w:rPr>
        <w:t>face-to-face</w:t>
      </w:r>
      <w:r w:rsidRPr="00FF6B9B">
        <w:rPr>
          <w:b/>
          <w:i/>
        </w:rPr>
        <w:t xml:space="preserve"> friendship.</w:t>
      </w:r>
    </w:p>
    <w:p w14:paraId="7C3E8D2D" w14:textId="77777777" w:rsidR="00A70FB3" w:rsidRDefault="00A70FB3" w:rsidP="00A70FB3">
      <w:pPr>
        <w:rPr>
          <w:rFonts w:cs="Segoe UI"/>
          <w:b/>
          <w:i/>
          <w:color w:val="000000"/>
          <w:szCs w:val="21"/>
        </w:rPr>
      </w:pPr>
    </w:p>
    <w:p w14:paraId="06BAF65B" w14:textId="77777777" w:rsidR="00A70FB3" w:rsidRDefault="00A70FB3" w:rsidP="00A70FB3">
      <w:pPr>
        <w:rPr>
          <w:rFonts w:cs="Segoe UI"/>
          <w:color w:val="000000"/>
          <w:szCs w:val="21"/>
        </w:rPr>
      </w:pPr>
      <w:r>
        <w:rPr>
          <w:rFonts w:cs="Segoe UI"/>
          <w:color w:val="000000"/>
          <w:szCs w:val="21"/>
        </w:rPr>
        <w:t xml:space="preserve">“Better a neighbor nearby…” – do you have a neighbor nearby who is a friend? Again, that person is likely to be part of our church, since those are the people you see frequently. And likely to be part of your Life Group, since those are the people you see every week. </w:t>
      </w:r>
    </w:p>
    <w:p w14:paraId="4D89B00A" w14:textId="77777777" w:rsidR="00A70FB3" w:rsidRDefault="00A70FB3" w:rsidP="00A70FB3">
      <w:pPr>
        <w:rPr>
          <w:rFonts w:cs="Segoe UI"/>
          <w:color w:val="000000"/>
          <w:szCs w:val="21"/>
        </w:rPr>
      </w:pPr>
    </w:p>
    <w:p w14:paraId="36334534" w14:textId="77777777" w:rsidR="00A70FB3" w:rsidRDefault="00A70FB3" w:rsidP="00A70FB3">
      <w:pPr>
        <w:rPr>
          <w:rFonts w:cs="Segoe UI"/>
          <w:color w:val="000000"/>
          <w:szCs w:val="21"/>
        </w:rPr>
      </w:pPr>
      <w:r>
        <w:rPr>
          <w:rFonts w:cs="Segoe UI"/>
          <w:color w:val="000000"/>
          <w:szCs w:val="21"/>
        </w:rPr>
        <w:t>In 1983, David Smith wrote a book titled, “The Friendless American Male.” It’s a classic in men’s spirituality, even today.</w:t>
      </w:r>
    </w:p>
    <w:p w14:paraId="67F2A000" w14:textId="77777777" w:rsidR="00A70FB3" w:rsidRDefault="00A70FB3" w:rsidP="00A70FB3">
      <w:pPr>
        <w:rPr>
          <w:rFonts w:cs="Segoe UI"/>
          <w:color w:val="000000"/>
          <w:szCs w:val="21"/>
        </w:rPr>
      </w:pPr>
    </w:p>
    <w:p w14:paraId="61F0FE1C" w14:textId="77777777" w:rsidR="00A70FB3" w:rsidRDefault="00A70FB3" w:rsidP="00A70FB3">
      <w:pPr>
        <w:rPr>
          <w:rFonts w:cs="Segoe UI"/>
          <w:color w:val="000000"/>
          <w:szCs w:val="21"/>
        </w:rPr>
      </w:pPr>
      <w:r>
        <w:rPr>
          <w:rFonts w:cs="Segoe UI"/>
          <w:color w:val="000000"/>
          <w:szCs w:val="21"/>
        </w:rPr>
        <w:t>Back in 1983, Smith said that most men in America have zero close friends. Do you think that’s more true, or less true today? Probably more.</w:t>
      </w:r>
    </w:p>
    <w:p w14:paraId="75515767" w14:textId="77777777" w:rsidR="00A70FB3" w:rsidRDefault="00A70FB3" w:rsidP="00A70FB3">
      <w:pPr>
        <w:rPr>
          <w:rFonts w:cs="Segoe UI"/>
          <w:color w:val="000000"/>
          <w:szCs w:val="21"/>
        </w:rPr>
      </w:pPr>
    </w:p>
    <w:p w14:paraId="4C930573" w14:textId="77777777" w:rsidR="00A70FB3" w:rsidRDefault="00A70FB3" w:rsidP="00A70FB3">
      <w:pPr>
        <w:rPr>
          <w:rFonts w:cs="Segoe UI"/>
          <w:color w:val="000000"/>
          <w:szCs w:val="21"/>
        </w:rPr>
      </w:pPr>
      <w:r>
        <w:rPr>
          <w:rFonts w:cs="Segoe UI"/>
          <w:color w:val="000000"/>
          <w:szCs w:val="21"/>
        </w:rPr>
        <w:t>The Washington Post</w:t>
      </w:r>
      <w:r>
        <w:rPr>
          <w:rStyle w:val="FootnoteReference"/>
          <w:rFonts w:cs="Segoe UI"/>
          <w:color w:val="000000"/>
          <w:szCs w:val="21"/>
        </w:rPr>
        <w:footnoteReference w:id="2"/>
      </w:r>
      <w:r>
        <w:rPr>
          <w:rFonts w:cs="Segoe UI"/>
          <w:color w:val="000000"/>
          <w:szCs w:val="21"/>
        </w:rPr>
        <w:t xml:space="preserve"> reported that nearly three-quarters of people in 1985 had a friend in whom they confided, but by 2004, that number had dropped to one-half of people. The number of people who counted a neighbor as a confidant dropped from 19% down to 8%. </w:t>
      </w:r>
    </w:p>
    <w:p w14:paraId="3F44F082" w14:textId="77777777" w:rsidR="00A70FB3" w:rsidRDefault="00A70FB3" w:rsidP="00A70FB3">
      <w:pPr>
        <w:rPr>
          <w:rFonts w:cs="Segoe UI"/>
          <w:color w:val="000000"/>
          <w:szCs w:val="21"/>
        </w:rPr>
      </w:pPr>
    </w:p>
    <w:p w14:paraId="52CB7C00" w14:textId="77777777" w:rsidR="00A70FB3" w:rsidRDefault="00A70FB3" w:rsidP="00A70FB3">
      <w:pPr>
        <w:rPr>
          <w:rFonts w:cs="Segoe UI"/>
          <w:color w:val="000000"/>
          <w:szCs w:val="21"/>
        </w:rPr>
      </w:pPr>
      <w:r>
        <w:rPr>
          <w:rFonts w:cs="Segoe UI"/>
          <w:color w:val="000000"/>
          <w:szCs w:val="21"/>
        </w:rPr>
        <w:t xml:space="preserve">Is being friendless a good thing? </w:t>
      </w:r>
    </w:p>
    <w:p w14:paraId="6360DE7F" w14:textId="77777777" w:rsidR="00A70FB3" w:rsidRDefault="00A70FB3" w:rsidP="00A70FB3">
      <w:pPr>
        <w:rPr>
          <w:rFonts w:cs="Segoe UI"/>
          <w:color w:val="000000"/>
          <w:szCs w:val="21"/>
        </w:rPr>
      </w:pPr>
    </w:p>
    <w:p w14:paraId="16448774" w14:textId="77777777" w:rsidR="00A70FB3" w:rsidRDefault="00A70FB3" w:rsidP="00A70FB3">
      <w:pPr>
        <w:rPr>
          <w:rFonts w:cs="Segoe UI"/>
          <w:color w:val="000000"/>
          <w:szCs w:val="21"/>
        </w:rPr>
      </w:pPr>
      <w:r>
        <w:rPr>
          <w:rFonts w:cs="Segoe UI"/>
          <w:color w:val="000000"/>
          <w:szCs w:val="21"/>
        </w:rPr>
        <w:t xml:space="preserve">No. In fact, Solomon would call it, “Unwise.” </w:t>
      </w:r>
    </w:p>
    <w:p w14:paraId="5E0D3465" w14:textId="77777777" w:rsidR="00A70FB3" w:rsidRDefault="00A70FB3" w:rsidP="00A70FB3">
      <w:pPr>
        <w:rPr>
          <w:rFonts w:cs="Segoe UI"/>
          <w:color w:val="000000"/>
          <w:szCs w:val="21"/>
        </w:rPr>
      </w:pPr>
    </w:p>
    <w:p w14:paraId="078ADA20" w14:textId="5A89F29C" w:rsidR="00600B36" w:rsidRDefault="00A70FB3" w:rsidP="00A70FB3">
      <w:pPr>
        <w:rPr>
          <w:rFonts w:cs="Segoe UI"/>
          <w:color w:val="000000"/>
          <w:szCs w:val="21"/>
        </w:rPr>
      </w:pPr>
      <w:r>
        <w:rPr>
          <w:rFonts w:cs="Segoe UI"/>
          <w:color w:val="000000"/>
          <w:szCs w:val="21"/>
        </w:rPr>
        <w:t xml:space="preserve">Here’s a </w:t>
      </w:r>
      <w:r w:rsidR="00600B36">
        <w:rPr>
          <w:rFonts w:cs="Segoe UI"/>
          <w:color w:val="000000"/>
          <w:szCs w:val="21"/>
        </w:rPr>
        <w:t>four-word poem for you:</w:t>
      </w:r>
    </w:p>
    <w:p w14:paraId="1CD89428" w14:textId="77777777" w:rsidR="00600B36" w:rsidRDefault="00600B36" w:rsidP="00A70FB3">
      <w:pPr>
        <w:rPr>
          <w:rFonts w:cs="Segoe UI"/>
          <w:color w:val="000000"/>
          <w:szCs w:val="21"/>
        </w:rPr>
      </w:pPr>
    </w:p>
    <w:p w14:paraId="3B9FFCEE" w14:textId="0EA64413" w:rsidR="00A70FB3" w:rsidRPr="00836232" w:rsidRDefault="00A70FB3" w:rsidP="00836232">
      <w:pPr>
        <w:ind w:left="720"/>
        <w:rPr>
          <w:rFonts w:cs="Segoe UI"/>
          <w:color w:val="000000"/>
          <w:szCs w:val="21"/>
        </w:rPr>
      </w:pPr>
      <w:r w:rsidRPr="00836232">
        <w:rPr>
          <w:rFonts w:cs="Segoe UI"/>
          <w:color w:val="000000"/>
          <w:szCs w:val="21"/>
        </w:rPr>
        <w:t xml:space="preserve">Wise </w:t>
      </w:r>
      <w:r w:rsidR="00600B36" w:rsidRPr="00836232">
        <w:rPr>
          <w:rFonts w:cs="Segoe UI"/>
          <w:color w:val="000000"/>
          <w:szCs w:val="21"/>
        </w:rPr>
        <w:t>people</w:t>
      </w:r>
      <w:r w:rsidR="00836232" w:rsidRPr="00836232">
        <w:rPr>
          <w:rFonts w:cs="Segoe UI"/>
          <w:color w:val="000000"/>
          <w:szCs w:val="21"/>
        </w:rPr>
        <w:t xml:space="preserve"> </w:t>
      </w:r>
      <w:r w:rsidRPr="00836232">
        <w:rPr>
          <w:rFonts w:cs="Segoe UI"/>
          <w:color w:val="000000"/>
          <w:szCs w:val="21"/>
        </w:rPr>
        <w:t>have friends.</w:t>
      </w:r>
    </w:p>
    <w:p w14:paraId="03B70211" w14:textId="77777777" w:rsidR="00A70FB3" w:rsidRDefault="00A70FB3" w:rsidP="00A70FB3">
      <w:pPr>
        <w:rPr>
          <w:rFonts w:cs="Segoe UI"/>
          <w:color w:val="000000"/>
          <w:szCs w:val="21"/>
        </w:rPr>
      </w:pPr>
    </w:p>
    <w:p w14:paraId="1ED70438" w14:textId="77777777" w:rsidR="00A70FB3" w:rsidRDefault="00A70FB3" w:rsidP="00A70FB3">
      <w:pPr>
        <w:rPr>
          <w:rFonts w:cs="Segoe UI"/>
          <w:color w:val="000000"/>
          <w:szCs w:val="21"/>
        </w:rPr>
      </w:pPr>
      <w:r>
        <w:rPr>
          <w:rFonts w:cs="Segoe UI"/>
          <w:color w:val="000000"/>
          <w:szCs w:val="21"/>
        </w:rPr>
        <w:t xml:space="preserve">What do you think? </w:t>
      </w:r>
    </w:p>
    <w:p w14:paraId="39C99B1B" w14:textId="77777777" w:rsidR="00A70FB3" w:rsidRDefault="00A70FB3" w:rsidP="00A70FB3">
      <w:pPr>
        <w:rPr>
          <w:rFonts w:cs="Segoe UI"/>
          <w:color w:val="000000"/>
          <w:szCs w:val="21"/>
        </w:rPr>
      </w:pPr>
    </w:p>
    <w:p w14:paraId="06502E95" w14:textId="2E1C8371" w:rsidR="00A70FB3" w:rsidRDefault="00A70FB3" w:rsidP="00A70FB3">
      <w:pPr>
        <w:rPr>
          <w:rFonts w:cs="Segoe UI"/>
          <w:color w:val="000000"/>
          <w:szCs w:val="21"/>
        </w:rPr>
      </w:pPr>
      <w:r>
        <w:rPr>
          <w:rFonts w:cs="Segoe UI"/>
          <w:color w:val="000000"/>
          <w:szCs w:val="21"/>
        </w:rPr>
        <w:t xml:space="preserve">Yeah, it’s too short, and it doesn’t rhyme. But it is true. Wise </w:t>
      </w:r>
      <w:r w:rsidR="00600B36">
        <w:rPr>
          <w:rFonts w:cs="Segoe UI"/>
          <w:color w:val="000000"/>
          <w:szCs w:val="21"/>
        </w:rPr>
        <w:t>people</w:t>
      </w:r>
      <w:r>
        <w:rPr>
          <w:rFonts w:cs="Segoe UI"/>
          <w:color w:val="000000"/>
          <w:szCs w:val="21"/>
        </w:rPr>
        <w:t xml:space="preserve"> have friends.</w:t>
      </w:r>
    </w:p>
    <w:p w14:paraId="4D17C074" w14:textId="77777777" w:rsidR="00A70FB3" w:rsidRDefault="00A70FB3" w:rsidP="00A70FB3">
      <w:pPr>
        <w:rPr>
          <w:rFonts w:cs="Segoe UI"/>
          <w:color w:val="000000"/>
          <w:szCs w:val="21"/>
        </w:rPr>
      </w:pPr>
    </w:p>
    <w:p w14:paraId="233EF011" w14:textId="3E4DD972" w:rsidR="00A70FB3" w:rsidRDefault="00A70FB3" w:rsidP="00A70FB3">
      <w:pPr>
        <w:rPr>
          <w:rFonts w:cs="Segoe UI"/>
          <w:color w:val="000000"/>
          <w:szCs w:val="21"/>
        </w:rPr>
      </w:pPr>
      <w:r>
        <w:rPr>
          <w:rFonts w:cs="Segoe UI"/>
          <w:color w:val="000000"/>
          <w:szCs w:val="21"/>
        </w:rPr>
        <w:t xml:space="preserve">“But I don’t have time to have a friend.” Really? What do you have time for? And what is your time for? Wise </w:t>
      </w:r>
      <w:r w:rsidR="00600B36">
        <w:rPr>
          <w:rFonts w:cs="Segoe UI"/>
          <w:color w:val="000000"/>
          <w:szCs w:val="21"/>
        </w:rPr>
        <w:t>people</w:t>
      </w:r>
      <w:r>
        <w:rPr>
          <w:rFonts w:cs="Segoe UI"/>
          <w:color w:val="000000"/>
          <w:szCs w:val="21"/>
        </w:rPr>
        <w:t xml:space="preserve"> have jobs. Wise </w:t>
      </w:r>
      <w:r w:rsidR="00600B36">
        <w:rPr>
          <w:rFonts w:cs="Segoe UI"/>
          <w:color w:val="000000"/>
          <w:szCs w:val="21"/>
        </w:rPr>
        <w:t>people</w:t>
      </w:r>
      <w:r>
        <w:rPr>
          <w:rFonts w:cs="Segoe UI"/>
          <w:color w:val="000000"/>
          <w:szCs w:val="21"/>
        </w:rPr>
        <w:t xml:space="preserve"> have families. And wise </w:t>
      </w:r>
      <w:r w:rsidR="00600B36">
        <w:rPr>
          <w:rFonts w:cs="Segoe UI"/>
          <w:color w:val="000000"/>
          <w:szCs w:val="21"/>
        </w:rPr>
        <w:t>people</w:t>
      </w:r>
      <w:r>
        <w:rPr>
          <w:rFonts w:cs="Segoe UI"/>
          <w:color w:val="000000"/>
          <w:szCs w:val="21"/>
        </w:rPr>
        <w:t xml:space="preserve"> have friends. At the end of it all, relationships are what matter most.</w:t>
      </w:r>
    </w:p>
    <w:p w14:paraId="408C926B" w14:textId="77777777" w:rsidR="00A70FB3" w:rsidRDefault="00A70FB3" w:rsidP="00A70FB3">
      <w:pPr>
        <w:rPr>
          <w:rFonts w:cs="Segoe UI"/>
          <w:color w:val="000000"/>
          <w:szCs w:val="21"/>
        </w:rPr>
      </w:pPr>
    </w:p>
    <w:p w14:paraId="6BD9EF55" w14:textId="77777777" w:rsidR="00A70FB3" w:rsidRDefault="00A70FB3" w:rsidP="00A70FB3">
      <w:pPr>
        <w:rPr>
          <w:rFonts w:cs="Segoe UI"/>
          <w:color w:val="000000"/>
          <w:szCs w:val="21"/>
        </w:rPr>
      </w:pPr>
      <w:r>
        <w:rPr>
          <w:rFonts w:cs="Segoe UI"/>
          <w:color w:val="000000"/>
          <w:szCs w:val="21"/>
        </w:rPr>
        <w:t>Repeat this after me:</w:t>
      </w:r>
    </w:p>
    <w:p w14:paraId="22BF6F44" w14:textId="77777777" w:rsidR="00A70FB3" w:rsidRDefault="00A70FB3" w:rsidP="00A70FB3">
      <w:pPr>
        <w:rPr>
          <w:rFonts w:cs="Segoe UI"/>
          <w:i/>
          <w:color w:val="000000"/>
          <w:szCs w:val="21"/>
        </w:rPr>
      </w:pPr>
      <w:r>
        <w:rPr>
          <w:rFonts w:cs="Segoe UI"/>
          <w:i/>
          <w:color w:val="000000"/>
          <w:szCs w:val="21"/>
        </w:rPr>
        <w:t>Better is a neighbor nearby…</w:t>
      </w:r>
    </w:p>
    <w:p w14:paraId="251C4006" w14:textId="77777777" w:rsidR="00A70FB3" w:rsidRDefault="00A70FB3" w:rsidP="00A70FB3">
      <w:pPr>
        <w:rPr>
          <w:rFonts w:cs="Segoe UI"/>
          <w:color w:val="000000"/>
          <w:szCs w:val="21"/>
        </w:rPr>
      </w:pPr>
      <w:r>
        <w:rPr>
          <w:rFonts w:cs="Segoe UI"/>
          <w:i/>
          <w:color w:val="000000"/>
          <w:szCs w:val="21"/>
        </w:rPr>
        <w:t>than a brother far away.</w:t>
      </w:r>
    </w:p>
    <w:p w14:paraId="47D0E21F" w14:textId="77777777" w:rsidR="00A70FB3" w:rsidRDefault="00A70FB3" w:rsidP="00A70FB3">
      <w:pPr>
        <w:rPr>
          <w:rFonts w:cs="Segoe UI"/>
          <w:color w:val="000000"/>
          <w:szCs w:val="21"/>
        </w:rPr>
      </w:pPr>
    </w:p>
    <w:p w14:paraId="337FA517" w14:textId="28991138" w:rsidR="00A70FB3" w:rsidRDefault="00A70FB3" w:rsidP="00A70FB3">
      <w:pPr>
        <w:rPr>
          <w:rFonts w:cs="Segoe UI"/>
          <w:color w:val="000000"/>
          <w:szCs w:val="21"/>
        </w:rPr>
      </w:pPr>
      <w:r>
        <w:rPr>
          <w:rFonts w:cs="Segoe UI"/>
          <w:color w:val="000000"/>
          <w:szCs w:val="21"/>
        </w:rPr>
        <w:t>It’s always good to have brothers</w:t>
      </w:r>
      <w:r w:rsidR="00600B36">
        <w:rPr>
          <w:rFonts w:cs="Segoe UI"/>
          <w:color w:val="000000"/>
          <w:szCs w:val="21"/>
        </w:rPr>
        <w:t xml:space="preserve"> and sisters</w:t>
      </w:r>
      <w:r>
        <w:rPr>
          <w:rFonts w:cs="Segoe UI"/>
          <w:color w:val="000000"/>
          <w:szCs w:val="21"/>
        </w:rPr>
        <w:t xml:space="preserve">. And it’s always good to be on good-terms with your </w:t>
      </w:r>
      <w:r w:rsidR="00600B36">
        <w:rPr>
          <w:rFonts w:cs="Segoe UI"/>
          <w:color w:val="000000"/>
          <w:szCs w:val="21"/>
        </w:rPr>
        <w:t>siblings</w:t>
      </w:r>
      <w:r>
        <w:rPr>
          <w:rFonts w:cs="Segoe UI"/>
          <w:color w:val="000000"/>
          <w:szCs w:val="21"/>
        </w:rPr>
        <w:t xml:space="preserve">. But everybody needs a neighbor nearby. </w:t>
      </w:r>
    </w:p>
    <w:p w14:paraId="42ED376D" w14:textId="77777777" w:rsidR="00A70FB3" w:rsidRDefault="00A70FB3" w:rsidP="00A70FB3">
      <w:pPr>
        <w:rPr>
          <w:rFonts w:cs="Segoe UI"/>
          <w:color w:val="000000"/>
          <w:szCs w:val="21"/>
        </w:rPr>
      </w:pPr>
    </w:p>
    <w:p w14:paraId="217422CC" w14:textId="77777777" w:rsidR="00A70FB3" w:rsidRDefault="00A70FB3" w:rsidP="00A70FB3">
      <w:pPr>
        <w:rPr>
          <w:rFonts w:cs="Segoe UI"/>
          <w:b/>
          <w:color w:val="000000"/>
          <w:szCs w:val="21"/>
        </w:rPr>
      </w:pPr>
      <w:r>
        <w:rPr>
          <w:rFonts w:cs="Segoe UI"/>
          <w:b/>
          <w:color w:val="000000"/>
          <w:szCs w:val="21"/>
        </w:rPr>
        <w:t>SEGUE</w:t>
      </w:r>
    </w:p>
    <w:p w14:paraId="7F67A98C" w14:textId="77777777" w:rsidR="00A70FB3" w:rsidRPr="00A56308" w:rsidRDefault="00A70FB3" w:rsidP="00A70FB3">
      <w:pPr>
        <w:rPr>
          <w:rStyle w:val="textprov-27-17"/>
        </w:rPr>
      </w:pPr>
      <w:r>
        <w:rPr>
          <w:rFonts w:cs="Segoe UI"/>
          <w:color w:val="000000"/>
          <w:szCs w:val="21"/>
        </w:rPr>
        <w:t>One more “With Wisdom Principle.” Proverbs 18:24 -</w:t>
      </w:r>
    </w:p>
    <w:p w14:paraId="46E05DF7" w14:textId="77777777" w:rsidR="00A70FB3" w:rsidRPr="00112F3B" w:rsidRDefault="00A70FB3" w:rsidP="00A70FB3">
      <w:pPr>
        <w:rPr>
          <w:b/>
          <w:i/>
        </w:rPr>
      </w:pPr>
      <w:r w:rsidRPr="00112F3B">
        <w:rPr>
          <w:rStyle w:val="textprov-18-24"/>
          <w:b/>
          <w:i/>
        </w:rPr>
        <w:t>One with many friends may be harmed,</w:t>
      </w:r>
      <w:r w:rsidRPr="00112F3B">
        <w:rPr>
          <w:b/>
          <w:i/>
        </w:rPr>
        <w:br/>
      </w:r>
      <w:r w:rsidRPr="00112F3B">
        <w:rPr>
          <w:rStyle w:val="textprov-18-24"/>
          <w:b/>
          <w:i/>
        </w:rPr>
        <w:t>but there is a friend who stays closer than a brother. Proverbs 18:24</w:t>
      </w:r>
      <w:r>
        <w:rPr>
          <w:rStyle w:val="textprov-18-24"/>
          <w:b/>
          <w:i/>
        </w:rPr>
        <w:t xml:space="preserve"> (CSB)</w:t>
      </w:r>
    </w:p>
    <w:p w14:paraId="28819B2F" w14:textId="77777777" w:rsidR="00A70FB3" w:rsidRDefault="00A70FB3" w:rsidP="00A70FB3">
      <w:pPr>
        <w:rPr>
          <w:i/>
        </w:rPr>
      </w:pPr>
    </w:p>
    <w:p w14:paraId="0F2B145F" w14:textId="77777777" w:rsidR="00A70FB3" w:rsidRDefault="00A70FB3" w:rsidP="00A70FB3">
      <w:r>
        <w:t xml:space="preserve">In the movie “Aladdin,” do you remember how the Genie introduced himself? He said, “You </w:t>
      </w:r>
      <w:proofErr w:type="spellStart"/>
      <w:r>
        <w:t>ain’t</w:t>
      </w:r>
      <w:proofErr w:type="spellEnd"/>
      <w:r>
        <w:t xml:space="preserve"> never had a friend like me.”</w:t>
      </w:r>
    </w:p>
    <w:p w14:paraId="02B94021" w14:textId="77777777" w:rsidR="00A70FB3" w:rsidRDefault="00A70FB3" w:rsidP="00A70FB3"/>
    <w:p w14:paraId="17DDEDA2" w14:textId="77777777" w:rsidR="00A70FB3" w:rsidRDefault="00A70FB3" w:rsidP="00A70FB3">
      <w:r>
        <w:t>In Proverbs 18:24, Solomon is teaching us that friendships are good. “One with many friends may be harmed,” he says, “but it’s less likely.” So life is better with friends, because you’re safer with friends.</w:t>
      </w:r>
    </w:p>
    <w:p w14:paraId="37F229CF" w14:textId="77777777" w:rsidR="00A70FB3" w:rsidRDefault="00A70FB3" w:rsidP="00A70FB3"/>
    <w:p w14:paraId="603ABF64" w14:textId="77777777" w:rsidR="00A70FB3" w:rsidRDefault="00A70FB3" w:rsidP="00A70FB3">
      <w:r>
        <w:t xml:space="preserve">“Even so,” he says, there is a one friend who is better than many friends. “There is a friend who stays closer than a brother.” That friend is Jesus. </w:t>
      </w:r>
    </w:p>
    <w:p w14:paraId="48CD4D53" w14:textId="77777777" w:rsidR="00A70FB3" w:rsidRDefault="00A70FB3" w:rsidP="00A70FB3"/>
    <w:p w14:paraId="071C3582" w14:textId="77777777" w:rsidR="00A70FB3" w:rsidRPr="005524CD" w:rsidRDefault="00A70FB3" w:rsidP="00A70FB3">
      <w:r>
        <w:t>The principle here is,</w:t>
      </w:r>
    </w:p>
    <w:p w14:paraId="603D7339" w14:textId="77777777" w:rsidR="00A70FB3" w:rsidRDefault="00A70FB3" w:rsidP="00A70FB3">
      <w:pPr>
        <w:rPr>
          <w:b/>
          <w:i/>
        </w:rPr>
      </w:pPr>
      <w:r w:rsidRPr="005524CD">
        <w:rPr>
          <w:b/>
          <w:i/>
        </w:rPr>
        <w:t xml:space="preserve">4. </w:t>
      </w:r>
      <w:r>
        <w:rPr>
          <w:b/>
          <w:i/>
        </w:rPr>
        <w:t xml:space="preserve">Principle: </w:t>
      </w:r>
    </w:p>
    <w:p w14:paraId="307A37FC" w14:textId="77777777" w:rsidR="00A70FB3" w:rsidRPr="005524CD" w:rsidRDefault="00A70FB3" w:rsidP="00A70FB3">
      <w:pPr>
        <w:rPr>
          <w:b/>
          <w:i/>
        </w:rPr>
      </w:pPr>
      <w:r>
        <w:rPr>
          <w:b/>
          <w:i/>
        </w:rPr>
        <w:t>P</w:t>
      </w:r>
      <w:r w:rsidRPr="005524CD">
        <w:rPr>
          <w:b/>
          <w:i/>
        </w:rPr>
        <w:t xml:space="preserve">art of becoming a wise person is developing a friendship with </w:t>
      </w:r>
      <w:r w:rsidRPr="005524CD">
        <w:rPr>
          <w:b/>
          <w:i/>
          <w:u w:val="single"/>
        </w:rPr>
        <w:t>Jesus</w:t>
      </w:r>
      <w:r w:rsidRPr="005524CD">
        <w:rPr>
          <w:b/>
          <w:i/>
        </w:rPr>
        <w:t>.</w:t>
      </w:r>
    </w:p>
    <w:p w14:paraId="5BC29610" w14:textId="77777777" w:rsidR="00A70FB3" w:rsidRPr="005524CD" w:rsidRDefault="00A70FB3" w:rsidP="00A70FB3">
      <w:pPr>
        <w:rPr>
          <w:b/>
          <w:i/>
        </w:rPr>
      </w:pPr>
    </w:p>
    <w:p w14:paraId="5303C3A5" w14:textId="77777777" w:rsidR="00A70FB3" w:rsidRDefault="00A70FB3" w:rsidP="00A70FB3">
      <w:r>
        <w:t xml:space="preserve">Proverbs 9:10 says, </w:t>
      </w:r>
    </w:p>
    <w:p w14:paraId="527576FE" w14:textId="77777777" w:rsidR="00A70FB3" w:rsidRDefault="00A70FB3" w:rsidP="00A70FB3">
      <w:pPr>
        <w:rPr>
          <w:b/>
          <w:i/>
        </w:rPr>
      </w:pPr>
      <w:r>
        <w:rPr>
          <w:b/>
          <w:i/>
        </w:rPr>
        <w:t>The fear of the Lord is the beginning of wisdom.</w:t>
      </w:r>
    </w:p>
    <w:p w14:paraId="7F62D73F" w14:textId="77777777" w:rsidR="00A70FB3" w:rsidRDefault="00A70FB3" w:rsidP="00A70FB3">
      <w:pPr>
        <w:rPr>
          <w:b/>
          <w:i/>
        </w:rPr>
      </w:pPr>
      <w:r>
        <w:rPr>
          <w:b/>
          <w:i/>
        </w:rPr>
        <w:t>And knowledge of the Holy One is understanding.</w:t>
      </w:r>
    </w:p>
    <w:p w14:paraId="0DE87816" w14:textId="77777777" w:rsidR="00A70FB3" w:rsidRDefault="00A70FB3" w:rsidP="00A70FB3">
      <w:r>
        <w:rPr>
          <w:b/>
          <w:i/>
        </w:rPr>
        <w:t>Proverbs 9:10 (CSB)</w:t>
      </w:r>
    </w:p>
    <w:p w14:paraId="2A53A28F" w14:textId="77777777" w:rsidR="00A70FB3" w:rsidRDefault="00A70FB3" w:rsidP="00A70FB3"/>
    <w:p w14:paraId="65901520" w14:textId="77777777" w:rsidR="00A70FB3" w:rsidRDefault="00A70FB3" w:rsidP="00A70FB3">
      <w:r>
        <w:t>Jesus is the Lord. He is friend who is closer than a brother.</w:t>
      </w:r>
    </w:p>
    <w:p w14:paraId="638749E9" w14:textId="77777777" w:rsidR="00A70FB3" w:rsidRDefault="00A70FB3" w:rsidP="00A70FB3"/>
    <w:p w14:paraId="582B4EF4" w14:textId="77777777" w:rsidR="00A70FB3" w:rsidRDefault="00A70FB3" w:rsidP="00A70FB3">
      <w:r>
        <w:t xml:space="preserve">“I will never leave you or forsake you,” He said. </w:t>
      </w:r>
    </w:p>
    <w:p w14:paraId="1080C248" w14:textId="77777777" w:rsidR="00A70FB3" w:rsidRDefault="00A70FB3" w:rsidP="00A70FB3"/>
    <w:p w14:paraId="36A9FD41" w14:textId="77777777" w:rsidR="00A70FB3" w:rsidRDefault="00A70FB3" w:rsidP="00A70FB3">
      <w:r>
        <w:t>“I am with you always,” He said, “even to the end of the age.”</w:t>
      </w:r>
    </w:p>
    <w:p w14:paraId="326569D3" w14:textId="77777777" w:rsidR="00A70FB3" w:rsidRDefault="00A70FB3" w:rsidP="00A70FB3"/>
    <w:p w14:paraId="77999ADE" w14:textId="13365AED" w:rsidR="00A70FB3" w:rsidRDefault="00A70FB3" w:rsidP="00A70FB3">
      <w:r>
        <w:t>“Come to me, all you who are weary and burdened,” He said, “take my yoke upon you and learn from Me, for I am gentle and humble in heart, and I will find rest for your soul.”</w:t>
      </w:r>
    </w:p>
    <w:p w14:paraId="274AF7D0" w14:textId="0211A582" w:rsidR="00600B36" w:rsidRDefault="00600B36" w:rsidP="00A70FB3"/>
    <w:p w14:paraId="7A070F84" w14:textId="6CA73480" w:rsidR="00600B36" w:rsidRDefault="00600B36" w:rsidP="00A70FB3">
      <w:r>
        <w:t xml:space="preserve">Here is how Jesus is closer than a brother: A brother can live </w:t>
      </w:r>
      <w:r w:rsidRPr="00600B36">
        <w:rPr>
          <w:b/>
          <w:bCs/>
          <w:i/>
          <w:iCs/>
        </w:rPr>
        <w:t xml:space="preserve">beside </w:t>
      </w:r>
      <w:r w:rsidRPr="00600B36">
        <w:t>you</w:t>
      </w:r>
      <w:r>
        <w:t xml:space="preserve">. But when we genuinely trust Jesus, he comes to live </w:t>
      </w:r>
      <w:r w:rsidRPr="00600B36">
        <w:rPr>
          <w:b/>
          <w:bCs/>
          <w:i/>
          <w:iCs/>
        </w:rPr>
        <w:t>inside</w:t>
      </w:r>
      <w:r>
        <w:t xml:space="preserve"> you. </w:t>
      </w:r>
      <w:r w:rsidRPr="00600B36">
        <w:rPr>
          <w:b/>
          <w:bCs/>
          <w:i/>
          <w:iCs/>
        </w:rPr>
        <w:t>Inside</w:t>
      </w:r>
      <w:r>
        <w:t xml:space="preserve"> is closer than </w:t>
      </w:r>
      <w:r w:rsidRPr="00600B36">
        <w:rPr>
          <w:b/>
          <w:bCs/>
          <w:i/>
          <w:iCs/>
        </w:rPr>
        <w:t>beside</w:t>
      </w:r>
      <w:r>
        <w:t>!</w:t>
      </w:r>
    </w:p>
    <w:p w14:paraId="5AD720F8" w14:textId="77777777" w:rsidR="00A70FB3" w:rsidRDefault="00A70FB3" w:rsidP="00A70FB3"/>
    <w:p w14:paraId="0A18C0B5" w14:textId="77777777" w:rsidR="00A70FB3" w:rsidRDefault="00A70FB3" w:rsidP="00A70FB3">
      <w:r>
        <w:t>Jesus is the friend who is closer than a brother. Jesus is also the gentleman who will never force Himself on you. He will never be closer than you allow Him to be. If you want to push Him away, He will keep His distance. But if you will draw near to Him, He will draw near to you.</w:t>
      </w:r>
    </w:p>
    <w:p w14:paraId="72A5A7D5" w14:textId="77777777" w:rsidR="00A70FB3" w:rsidRDefault="00A70FB3" w:rsidP="00A70FB3"/>
    <w:p w14:paraId="58248C8A" w14:textId="77777777" w:rsidR="00A70FB3" w:rsidRDefault="00A70FB3" w:rsidP="00A70FB3">
      <w:r>
        <w:t>Have you ever asked Jesus to be for you, “a friend who is closer than a brother”?</w:t>
      </w:r>
    </w:p>
    <w:p w14:paraId="0D307535" w14:textId="77777777" w:rsidR="00A70FB3" w:rsidRDefault="00A70FB3" w:rsidP="00A70FB3"/>
    <w:p w14:paraId="170D3B63" w14:textId="77777777" w:rsidR="00A70FB3" w:rsidRDefault="00A70FB3" w:rsidP="00A70FB3">
      <w:r>
        <w:t>If not, I want you to know that it is the one request He is most eager to answer for you.</w:t>
      </w:r>
    </w:p>
    <w:p w14:paraId="71AC033A" w14:textId="77777777" w:rsidR="00A70FB3" w:rsidRDefault="00A70FB3" w:rsidP="00A70FB3"/>
    <w:p w14:paraId="6F04C619" w14:textId="77777777" w:rsidR="00A70FB3" w:rsidRPr="00B72C13" w:rsidRDefault="00A70FB3" w:rsidP="00A70FB3">
      <w:pPr>
        <w:rPr>
          <w:b/>
          <w:i/>
        </w:rPr>
      </w:pPr>
      <w:r>
        <w:t xml:space="preserve">The Bible says He is only one prayer away from becoming your closest companion. In the book of Revelation, chapter 3, verse 20, He says, </w:t>
      </w:r>
    </w:p>
    <w:p w14:paraId="25309B01" w14:textId="77777777" w:rsidR="00A70FB3" w:rsidRPr="00B72C13" w:rsidRDefault="00A70FB3" w:rsidP="00A70FB3">
      <w:pPr>
        <w:rPr>
          <w:b/>
          <w:i/>
        </w:rPr>
      </w:pPr>
      <w:r w:rsidRPr="00B72C13">
        <w:rPr>
          <w:b/>
          <w:i/>
        </w:rPr>
        <w:t>“</w:t>
      </w:r>
      <w:r w:rsidRPr="00B72C13">
        <w:rPr>
          <w:rFonts w:cs="Segoe UI"/>
          <w:b/>
          <w:i/>
          <w:color w:val="000000"/>
          <w:szCs w:val="21"/>
          <w:shd w:val="clear" w:color="auto" w:fill="FFFFFF"/>
        </w:rPr>
        <w:t>See! I stand at the door and knock. If anyone hears my voice and opens the door, I will come in to him and eat with him, and he with me.” Revelation 3:20</w:t>
      </w:r>
      <w:r>
        <w:rPr>
          <w:rFonts w:cs="Segoe UI"/>
          <w:b/>
          <w:i/>
          <w:color w:val="000000"/>
          <w:szCs w:val="21"/>
          <w:shd w:val="clear" w:color="auto" w:fill="FFFFFF"/>
        </w:rPr>
        <w:t xml:space="preserve"> (CSB)</w:t>
      </w:r>
    </w:p>
    <w:p w14:paraId="54B73AD2" w14:textId="77777777" w:rsidR="00A70FB3" w:rsidRDefault="00A70FB3" w:rsidP="00A70FB3"/>
    <w:p w14:paraId="145872BE" w14:textId="77777777" w:rsidR="00A70FB3" w:rsidRDefault="00A70FB3" w:rsidP="00A70FB3">
      <w:r>
        <w:t xml:space="preserve">He’s inviting you to eat with Him. To have a relationship with Him so close that it’s like you’re dining together. </w:t>
      </w:r>
    </w:p>
    <w:p w14:paraId="20369E72" w14:textId="77777777" w:rsidR="00A70FB3" w:rsidRDefault="00A70FB3" w:rsidP="00A70FB3"/>
    <w:p w14:paraId="6A693076" w14:textId="77777777" w:rsidR="00A70FB3" w:rsidRDefault="00A70FB3" w:rsidP="00A70FB3">
      <w:r>
        <w:t>Friend, today is the day Jesus is knocking on your door. Will you open it to Him? Will you let Him in? Will you say, “Jesus, I want you to be my friend who is closer than a brother?”</w:t>
      </w:r>
    </w:p>
    <w:p w14:paraId="60750FC8" w14:textId="77777777" w:rsidR="00A70FB3" w:rsidRDefault="00A70FB3" w:rsidP="00A70FB3"/>
    <w:p w14:paraId="05EB6199" w14:textId="77777777" w:rsidR="00A70FB3" w:rsidRDefault="00A70FB3" w:rsidP="00A70FB3">
      <w:r>
        <w:t>I want to invite you to pray a prayer with me that will bring Him into your life today, and forever. In this prayer, we’ll acknowledge our need for Him. We’ll invite Him not only to be a friend, but to be more than that – to be who He is and wants to be in your life: your Lord and Savior. This prayer will alter your eternity by making you a forever forgiven child of God.</w:t>
      </w:r>
    </w:p>
    <w:p w14:paraId="320BDA50" w14:textId="77777777" w:rsidR="00A70FB3" w:rsidRDefault="00A70FB3" w:rsidP="00A70FB3"/>
    <w:p w14:paraId="0BC2FD97" w14:textId="50D906A1" w:rsidR="00A70FB3" w:rsidRDefault="00A70FB3" w:rsidP="00A70FB3">
      <w:r>
        <w:t>If you want Jesus today, pray this prayer out</w:t>
      </w:r>
      <w:r w:rsidR="00836232">
        <w:t xml:space="preserve"> </w:t>
      </w:r>
      <w:r>
        <w:t>loud after me:</w:t>
      </w:r>
    </w:p>
    <w:p w14:paraId="52874B1E" w14:textId="77777777" w:rsidR="00A70FB3" w:rsidRDefault="00A70FB3" w:rsidP="00A70FB3">
      <w:pPr>
        <w:pStyle w:val="left-1"/>
        <w:spacing w:beforeLines="0" w:afterLines="0"/>
        <w:rPr>
          <w:rStyle w:val="text2chr-7-14"/>
          <w:rFonts w:asciiTheme="minorHAnsi" w:hAnsiTheme="minorHAnsi"/>
          <w:sz w:val="24"/>
          <w:szCs w:val="24"/>
        </w:rPr>
      </w:pPr>
      <w:r w:rsidRPr="0084281E">
        <w:rPr>
          <w:rStyle w:val="text2chr-7-14"/>
          <w:rFonts w:asciiTheme="minorHAnsi" w:hAnsiTheme="minorHAnsi" w:cs="Times New Roman"/>
          <w:i/>
          <w:color w:val="000000"/>
          <w:sz w:val="24"/>
          <w:szCs w:val="21"/>
        </w:rPr>
        <w:t xml:space="preserve">Lord Jesus, </w:t>
      </w:r>
    </w:p>
    <w:p w14:paraId="2B599FC2" w14:textId="77777777" w:rsidR="00A70FB3" w:rsidRDefault="00A70FB3" w:rsidP="00A70FB3">
      <w:pPr>
        <w:pStyle w:val="left-1"/>
        <w:spacing w:beforeLines="0" w:afterLines="0"/>
        <w:rPr>
          <w:rStyle w:val="text2chr-7-14"/>
        </w:rPr>
      </w:pPr>
      <w:r w:rsidRPr="0084281E">
        <w:rPr>
          <w:rStyle w:val="text2chr-7-14"/>
          <w:rFonts w:asciiTheme="minorHAnsi" w:hAnsiTheme="minorHAnsi" w:cs="Times New Roman"/>
          <w:i/>
          <w:color w:val="000000"/>
          <w:sz w:val="24"/>
          <w:szCs w:val="21"/>
        </w:rPr>
        <w:t xml:space="preserve">I admit </w:t>
      </w:r>
    </w:p>
    <w:p w14:paraId="2852917F" w14:textId="77777777" w:rsidR="00A70FB3" w:rsidRDefault="00A70FB3" w:rsidP="00A70FB3">
      <w:pPr>
        <w:pStyle w:val="left-1"/>
        <w:spacing w:beforeLines="0" w:afterLines="0"/>
        <w:rPr>
          <w:rStyle w:val="text2chr-7-14"/>
        </w:rPr>
      </w:pPr>
      <w:r w:rsidRPr="0084281E">
        <w:rPr>
          <w:rStyle w:val="text2chr-7-14"/>
          <w:rFonts w:asciiTheme="minorHAnsi" w:hAnsiTheme="minorHAnsi" w:cs="Times New Roman"/>
          <w:i/>
          <w:color w:val="000000"/>
          <w:sz w:val="24"/>
          <w:szCs w:val="21"/>
        </w:rPr>
        <w:t xml:space="preserve">I’m a sinner in need of a Savior, </w:t>
      </w:r>
    </w:p>
    <w:p w14:paraId="02A47B93" w14:textId="77777777" w:rsidR="00A70FB3" w:rsidRDefault="00A70FB3" w:rsidP="00A70FB3">
      <w:pPr>
        <w:pStyle w:val="left-1"/>
        <w:spacing w:beforeLines="0" w:afterLines="0"/>
        <w:rPr>
          <w:rStyle w:val="text2chr-7-14"/>
        </w:rPr>
      </w:pPr>
      <w:r w:rsidRPr="0084281E">
        <w:rPr>
          <w:rStyle w:val="text2chr-7-14"/>
          <w:rFonts w:asciiTheme="minorHAnsi" w:hAnsiTheme="minorHAnsi" w:cs="Times New Roman"/>
          <w:i/>
          <w:color w:val="000000"/>
          <w:sz w:val="24"/>
          <w:szCs w:val="21"/>
        </w:rPr>
        <w:t xml:space="preserve">and I invite you to be mine. </w:t>
      </w:r>
    </w:p>
    <w:p w14:paraId="7B255FFC" w14:textId="77777777" w:rsidR="00A70FB3" w:rsidRDefault="00A70FB3" w:rsidP="00A70FB3">
      <w:pPr>
        <w:pStyle w:val="left-1"/>
        <w:spacing w:beforeLines="0" w:afterLines="0"/>
        <w:rPr>
          <w:rStyle w:val="text2chr-7-14"/>
        </w:rPr>
      </w:pPr>
      <w:r w:rsidRPr="0084281E">
        <w:rPr>
          <w:rStyle w:val="text2chr-7-14"/>
          <w:rFonts w:asciiTheme="minorHAnsi" w:hAnsiTheme="minorHAnsi" w:cs="Times New Roman"/>
          <w:i/>
          <w:color w:val="000000"/>
          <w:sz w:val="24"/>
          <w:szCs w:val="21"/>
        </w:rPr>
        <w:t xml:space="preserve">Come into my life, </w:t>
      </w:r>
    </w:p>
    <w:p w14:paraId="63E03F7B" w14:textId="77777777" w:rsidR="00A70FB3" w:rsidRDefault="00A70FB3" w:rsidP="00A70FB3">
      <w:pPr>
        <w:pStyle w:val="left-1"/>
        <w:spacing w:beforeLines="0" w:afterLines="0"/>
        <w:rPr>
          <w:rStyle w:val="text2chr-7-14"/>
        </w:rPr>
      </w:pPr>
      <w:r>
        <w:rPr>
          <w:rStyle w:val="text2chr-7-14"/>
          <w:rFonts w:asciiTheme="minorHAnsi" w:hAnsiTheme="minorHAnsi" w:cs="Times New Roman"/>
          <w:i/>
          <w:color w:val="000000"/>
          <w:sz w:val="24"/>
          <w:szCs w:val="21"/>
        </w:rPr>
        <w:t>Be my friend.</w:t>
      </w:r>
    </w:p>
    <w:p w14:paraId="2CF0490C" w14:textId="77777777" w:rsidR="00A70FB3" w:rsidRDefault="00A70FB3" w:rsidP="00A70FB3">
      <w:pPr>
        <w:pStyle w:val="left-1"/>
        <w:spacing w:beforeLines="0" w:afterLines="0"/>
        <w:rPr>
          <w:rStyle w:val="text2chr-7-14"/>
        </w:rPr>
      </w:pPr>
      <w:r>
        <w:rPr>
          <w:rStyle w:val="text2chr-7-14"/>
          <w:rFonts w:asciiTheme="minorHAnsi" w:hAnsiTheme="minorHAnsi" w:cs="Times New Roman"/>
          <w:i/>
          <w:color w:val="000000"/>
          <w:sz w:val="24"/>
          <w:szCs w:val="21"/>
        </w:rPr>
        <w:t>Be my Savior.</w:t>
      </w:r>
    </w:p>
    <w:p w14:paraId="192F1266" w14:textId="77777777" w:rsidR="00A70FB3" w:rsidRDefault="00A70FB3" w:rsidP="00A70FB3">
      <w:pPr>
        <w:pStyle w:val="left-1"/>
        <w:spacing w:beforeLines="0" w:afterLines="0"/>
        <w:rPr>
          <w:rStyle w:val="text2chr-7-14"/>
        </w:rPr>
      </w:pPr>
      <w:r>
        <w:rPr>
          <w:rStyle w:val="text2chr-7-14"/>
          <w:rFonts w:asciiTheme="minorHAnsi" w:hAnsiTheme="minorHAnsi" w:cs="Times New Roman"/>
          <w:i/>
          <w:color w:val="000000"/>
          <w:sz w:val="24"/>
          <w:szCs w:val="21"/>
        </w:rPr>
        <w:t>L</w:t>
      </w:r>
      <w:r w:rsidRPr="0084281E">
        <w:rPr>
          <w:rStyle w:val="text2chr-7-14"/>
          <w:rFonts w:asciiTheme="minorHAnsi" w:hAnsiTheme="minorHAnsi" w:cs="Times New Roman"/>
          <w:i/>
          <w:color w:val="000000"/>
          <w:sz w:val="24"/>
          <w:szCs w:val="21"/>
        </w:rPr>
        <w:t xml:space="preserve">ive your life through me. </w:t>
      </w:r>
    </w:p>
    <w:p w14:paraId="3DE1A002" w14:textId="77777777" w:rsidR="00A70FB3" w:rsidRDefault="00A70FB3" w:rsidP="00A70FB3">
      <w:pPr>
        <w:pStyle w:val="left-1"/>
        <w:spacing w:beforeLines="0" w:afterLines="0"/>
        <w:rPr>
          <w:rStyle w:val="text2chr-7-14"/>
        </w:rPr>
      </w:pPr>
      <w:r>
        <w:rPr>
          <w:rStyle w:val="text2chr-7-14"/>
          <w:rFonts w:asciiTheme="minorHAnsi" w:hAnsiTheme="minorHAnsi" w:cs="Times New Roman"/>
          <w:i/>
          <w:color w:val="000000"/>
          <w:sz w:val="24"/>
          <w:szCs w:val="21"/>
        </w:rPr>
        <w:t>I want you to be for me the friend who is closer than a brother.</w:t>
      </w:r>
    </w:p>
    <w:p w14:paraId="13C4351C" w14:textId="77777777" w:rsidR="00A70FB3" w:rsidRPr="0084281E" w:rsidRDefault="00A70FB3" w:rsidP="00A70FB3">
      <w:pPr>
        <w:pStyle w:val="left-1"/>
        <w:spacing w:beforeLines="0" w:afterLines="0"/>
        <w:rPr>
          <w:rStyle w:val="text2chr-7-14"/>
        </w:rPr>
      </w:pPr>
      <w:r w:rsidRPr="0084281E">
        <w:rPr>
          <w:rStyle w:val="text2chr-7-14"/>
          <w:rFonts w:asciiTheme="minorHAnsi" w:hAnsiTheme="minorHAnsi" w:cs="Times New Roman"/>
          <w:i/>
          <w:color w:val="000000"/>
          <w:sz w:val="24"/>
          <w:szCs w:val="21"/>
        </w:rPr>
        <w:t>In Jesus’ name, Amen!</w:t>
      </w:r>
    </w:p>
    <w:p w14:paraId="6936387A" w14:textId="77777777" w:rsidR="00A70FB3" w:rsidRDefault="00A70FB3" w:rsidP="00A70FB3">
      <w:pPr>
        <w:rPr>
          <w:i/>
        </w:rPr>
      </w:pPr>
    </w:p>
    <w:p w14:paraId="6021A132" w14:textId="77777777" w:rsidR="00A70FB3" w:rsidRDefault="00A70FB3" w:rsidP="00A70FB3">
      <w:r>
        <w:t xml:space="preserve">Hey, if you prayed that prayer, something incredible has happened: Jesus has entered your life. The Holy Spirit is now with you, and in you. As you walk around and talk to Him, you will hear His voice guiding you and encouraging you and directing you in making good decisions. </w:t>
      </w:r>
    </w:p>
    <w:p w14:paraId="0531E531" w14:textId="77777777" w:rsidR="00A70FB3" w:rsidRDefault="00A70FB3" w:rsidP="00A70FB3"/>
    <w:p w14:paraId="66323D19" w14:textId="0BEF2E60" w:rsidR="00A70FB3" w:rsidRDefault="00A70FB3" w:rsidP="00A70FB3">
      <w:r>
        <w:t>Reading the book of Proverbs with us will be a very good step for you. Jesus will find you there. I hope you’ll start in chapter 21 today. [Note to pastors: use whatever date you are preaching on. So if you are preaching this on February 21, say “chapter 21,” but if you are preaching it on August 14, say, “chapter 14.”] And I hope you will also start reading about the life of Jesus, which is found in the opening books of the New Testament.</w:t>
      </w:r>
      <w:r w:rsidR="00836232">
        <w:t xml:space="preserve"> The Books of Matthew, Mark, Luke and John are four short biographies of Jesus. </w:t>
      </w:r>
    </w:p>
    <w:p w14:paraId="305EE00B" w14:textId="77777777" w:rsidR="00A70FB3" w:rsidRDefault="00A70FB3" w:rsidP="00A70FB3"/>
    <w:p w14:paraId="42C5D86B" w14:textId="77777777" w:rsidR="00A70FB3" w:rsidRDefault="00A70FB3" w:rsidP="00A70FB3">
      <w:r>
        <w:t>If today is your first day as a Jesus follower, I hope you’ll tell someone, and have them show you where in the Bible you should start reading about Jesus.</w:t>
      </w:r>
    </w:p>
    <w:p w14:paraId="3B0C5338" w14:textId="77777777" w:rsidR="00A70FB3" w:rsidRDefault="00A70FB3" w:rsidP="00A70FB3"/>
    <w:p w14:paraId="62E156B8" w14:textId="77777777" w:rsidR="00A70FB3" w:rsidRPr="00B72C13" w:rsidRDefault="00A70FB3" w:rsidP="00A70FB3">
      <w:r>
        <w:t>Welcome to the family of God!</w:t>
      </w:r>
    </w:p>
    <w:p w14:paraId="79C8C6B4" w14:textId="77777777" w:rsidR="00A70FB3" w:rsidRDefault="00A70FB3" w:rsidP="00A70FB3">
      <w:pPr>
        <w:rPr>
          <w:b/>
        </w:rPr>
      </w:pPr>
    </w:p>
    <w:p w14:paraId="267BDCE1" w14:textId="77777777" w:rsidR="00A70FB3" w:rsidRDefault="00A70FB3" w:rsidP="00A70FB3">
      <w:pPr>
        <w:rPr>
          <w:b/>
        </w:rPr>
      </w:pPr>
      <w:r>
        <w:rPr>
          <w:b/>
        </w:rPr>
        <w:t>CONCLUSION</w:t>
      </w:r>
    </w:p>
    <w:p w14:paraId="78D57662" w14:textId="77777777" w:rsidR="00A70FB3" w:rsidRDefault="00A70FB3" w:rsidP="00A70FB3">
      <w:r>
        <w:t>I want to conclude with one of the most encouraging stories of people-making-each-other-wise that I’ve ever heard.</w:t>
      </w:r>
    </w:p>
    <w:p w14:paraId="302B74DB" w14:textId="77777777" w:rsidR="00A70FB3" w:rsidRDefault="00A70FB3" w:rsidP="00A70FB3"/>
    <w:p w14:paraId="0E2EB4BA" w14:textId="77777777" w:rsidR="00A70FB3" w:rsidRDefault="00A70FB3" w:rsidP="00A70FB3">
      <w:r>
        <w:t xml:space="preserve">It’s the story of a group of men who formed a friendship and working partnership at  Table 71 at a conference sponsored by Billy Graham. </w:t>
      </w:r>
    </w:p>
    <w:p w14:paraId="30D7FBC5" w14:textId="77777777" w:rsidR="00A70FB3" w:rsidRDefault="00A70FB3" w:rsidP="00A70FB3"/>
    <w:p w14:paraId="68E270E2" w14:textId="77777777" w:rsidR="00A70FB3" w:rsidRPr="00DC3334" w:rsidRDefault="00A70FB3" w:rsidP="00A70FB3">
      <w:r>
        <w:t xml:space="preserve">[Note to pastors: if you’d like to hear the story from </w:t>
      </w:r>
      <w:proofErr w:type="spellStart"/>
      <w:r>
        <w:t>it’s</w:t>
      </w:r>
      <w:proofErr w:type="spellEnd"/>
      <w:r>
        <w:t xml:space="preserve"> original table members, or, if you’d like to play the clip of them as part of your sermon, go to </w:t>
      </w:r>
      <w:hyperlink r:id="rId8" w:history="1">
        <w:r w:rsidRPr="00A80695">
          <w:rPr>
            <w:rStyle w:val="Hyperlink"/>
            <w:i/>
          </w:rPr>
          <w:t>https://Table71.org</w:t>
        </w:r>
      </w:hyperlink>
      <w:r>
        <w:rPr>
          <w:i/>
        </w:rPr>
        <w:t>.</w:t>
      </w:r>
      <w:r>
        <w:t>]</w:t>
      </w:r>
    </w:p>
    <w:p w14:paraId="52117068" w14:textId="77777777" w:rsidR="00A70FB3" w:rsidRDefault="00A70FB3" w:rsidP="00A70FB3">
      <w:pPr>
        <w:rPr>
          <w:i/>
        </w:rPr>
      </w:pPr>
    </w:p>
    <w:p w14:paraId="02122B9D" w14:textId="77777777" w:rsidR="00A70FB3" w:rsidRDefault="00A70FB3" w:rsidP="00A70FB3">
      <w:r>
        <w:t>In the year 2000, Billy Graham invited the world’s top Christian leaders to a meeting in Amsterdam, Holland. During the conference, he asked a man named Paul Eshleman to gather 600 of those leaders for an afternoon of brainstorming about how they could reach the rest of the people in the world who had never heard the story of Jesus.</w:t>
      </w:r>
    </w:p>
    <w:p w14:paraId="0E1FD3BF" w14:textId="77777777" w:rsidR="00A70FB3" w:rsidRDefault="00A70FB3" w:rsidP="00A70FB3"/>
    <w:p w14:paraId="760AF238" w14:textId="77777777" w:rsidR="00A70FB3" w:rsidRDefault="00A70FB3" w:rsidP="00A70FB3">
      <w:r>
        <w:t>Eshleman seated these leaders around tables, and explained that he had been studying the nations, cultures, and languages of the world and found 232 people groups who had no one and no way to hear the gospel.</w:t>
      </w:r>
    </w:p>
    <w:p w14:paraId="1CFB4927" w14:textId="77777777" w:rsidR="00A70FB3" w:rsidRDefault="00A70FB3" w:rsidP="00A70FB3"/>
    <w:p w14:paraId="6F322BEA" w14:textId="77777777" w:rsidR="00A70FB3" w:rsidRDefault="00A70FB3" w:rsidP="00A70FB3">
      <w:r>
        <w:t>Eshleman had every one of these unreached peoples’ names and locations printed out for everyone in the room. He then invited everyone there to pray and commit to reaching one, or two, or five of these groups, and to come up to the microphone and make a public commitment to reach them.</w:t>
      </w:r>
    </w:p>
    <w:p w14:paraId="72CBAC89" w14:textId="77777777" w:rsidR="00A70FB3" w:rsidRDefault="00A70FB3" w:rsidP="00A70FB3"/>
    <w:p w14:paraId="0AA6FFC8" w14:textId="77777777" w:rsidR="00A70FB3" w:rsidRDefault="00A70FB3" w:rsidP="00A70FB3">
      <w:r>
        <w:t xml:space="preserve">After a few minutes of prayer, men began to come to the podium and announce which group or groups they were going to commit to reaching. One after another they came. Over the next hour or so, these missionary leaders committed to reaching 141of the people groups. And then the line stopped. Nobody else came. </w:t>
      </w:r>
    </w:p>
    <w:p w14:paraId="43AF4072" w14:textId="77777777" w:rsidR="00A70FB3" w:rsidRDefault="00A70FB3" w:rsidP="00A70FB3"/>
    <w:p w14:paraId="3548365F" w14:textId="77777777" w:rsidR="00A70FB3" w:rsidRDefault="00A70FB3" w:rsidP="00A70FB3">
      <w:r>
        <w:t>The moderator asked them all to pray one more time. Would anyone commit to reaching any of the remaining people groups?</w:t>
      </w:r>
    </w:p>
    <w:p w14:paraId="2E5AB600" w14:textId="77777777" w:rsidR="00A70FB3" w:rsidRDefault="00A70FB3" w:rsidP="00A70FB3"/>
    <w:p w14:paraId="6904EF85" w14:textId="77777777" w:rsidR="00A70FB3" w:rsidRDefault="00A70FB3" w:rsidP="00A70FB3">
      <w:r>
        <w:t>During this second time of prayer, Stephen Douglas, the President of Cru, turned to his tablemate, Mark Anderson, the President of Youth with a Mission, and said, “Why don’t you and I commit our organizations to reach the rest?”</w:t>
      </w:r>
    </w:p>
    <w:p w14:paraId="7D65B321" w14:textId="77777777" w:rsidR="00A70FB3" w:rsidRDefault="00A70FB3" w:rsidP="00A70FB3"/>
    <w:p w14:paraId="4195F5D2" w14:textId="77777777" w:rsidR="00A70FB3" w:rsidRDefault="00A70FB3" w:rsidP="00A70FB3">
      <w:r>
        <w:t>The two talked for a minute. Then the rest of the table got involved. Then one of them walked to the front and announced, “Table 71 takes the rest.”</w:t>
      </w:r>
    </w:p>
    <w:p w14:paraId="31044472" w14:textId="77777777" w:rsidR="00A70FB3" w:rsidRDefault="00A70FB3" w:rsidP="00A70FB3"/>
    <w:p w14:paraId="0BC28403" w14:textId="77777777" w:rsidR="00A70FB3" w:rsidRDefault="00A70FB3" w:rsidP="00A70FB3">
      <w:r>
        <w:t xml:space="preserve">What happened for the rest of that day was an apostolic movement of wise, wise men. The group at the table began developing a plan. “In order to reach these people groups, we’ll need church planters,” they said. So they pulled in the President of the International Mission Board. </w:t>
      </w:r>
    </w:p>
    <w:p w14:paraId="404F1C37" w14:textId="77777777" w:rsidR="00A70FB3" w:rsidRDefault="00A70FB3" w:rsidP="00A70FB3"/>
    <w:p w14:paraId="35FA3B81" w14:textId="77777777" w:rsidR="00A70FB3" w:rsidRDefault="00A70FB3" w:rsidP="00A70FB3">
      <w:r>
        <w:t>“And we’ll need Bibles in each language.” So they pulled in the President of Wycliffe Bible Translators.”</w:t>
      </w:r>
    </w:p>
    <w:p w14:paraId="5BC98F51" w14:textId="77777777" w:rsidR="00A70FB3" w:rsidRDefault="00A70FB3" w:rsidP="00A70FB3"/>
    <w:p w14:paraId="5E8BECE4" w14:textId="77777777" w:rsidR="00A70FB3" w:rsidRDefault="00A70FB3" w:rsidP="00A70FB3">
      <w:r>
        <w:t xml:space="preserve">Over the next few hours, they designed a divine strategy to reach the world for Christ. </w:t>
      </w:r>
    </w:p>
    <w:p w14:paraId="390BD832" w14:textId="77777777" w:rsidR="00A70FB3" w:rsidRDefault="00A70FB3" w:rsidP="00A70FB3"/>
    <w:p w14:paraId="1671C930" w14:textId="77777777" w:rsidR="00A70FB3" w:rsidRDefault="00A70FB3" w:rsidP="00A70FB3">
      <w:r>
        <w:t>What happened that day was wise men became wiser and the mission of God getting clearer because wise men began to walk with wise men.</w:t>
      </w:r>
    </w:p>
    <w:p w14:paraId="263FF3CE" w14:textId="77777777" w:rsidR="00A70FB3" w:rsidRDefault="00A70FB3" w:rsidP="00A70FB3"/>
    <w:p w14:paraId="7E78F69B" w14:textId="77777777" w:rsidR="00A70FB3" w:rsidRDefault="00A70FB3" w:rsidP="00A70FB3">
      <w:r>
        <w:t xml:space="preserve">“The one who walks with the wise will become wise.” </w:t>
      </w:r>
    </w:p>
    <w:p w14:paraId="0199912C" w14:textId="77777777" w:rsidR="00A70FB3" w:rsidRDefault="00A70FB3" w:rsidP="00A70FB3"/>
    <w:p w14:paraId="7B62F802" w14:textId="516E91CD" w:rsidR="00A70FB3" w:rsidRDefault="00836232" w:rsidP="00A70FB3">
      <w:r>
        <w:t>I don’t know for sure but I’ll bet</w:t>
      </w:r>
      <w:r w:rsidR="00A70FB3">
        <w:t xml:space="preserve"> those men were avid readers of the book of Proverbs.</w:t>
      </w:r>
      <w:r>
        <w:t xml:space="preserve"> Billy Graham sure was—he read it every day for over 70 years.</w:t>
      </w:r>
    </w:p>
    <w:p w14:paraId="1ED15952" w14:textId="77777777" w:rsidR="00A70FB3" w:rsidRDefault="00A70FB3" w:rsidP="00A70FB3"/>
    <w:p w14:paraId="605C4FB7" w14:textId="77777777" w:rsidR="00A70FB3" w:rsidRDefault="00A70FB3" w:rsidP="00A70FB3">
      <w:r>
        <w:t xml:space="preserve">Over the next 10 years, this group of men, who now call themselves “Table71,” identified 1,100 unreached people groups, and have mobilized an accelerated process for reaching all of them. </w:t>
      </w:r>
    </w:p>
    <w:p w14:paraId="506B10C5" w14:textId="77777777" w:rsidR="00A70FB3" w:rsidRDefault="00A70FB3" w:rsidP="00A70FB3"/>
    <w:p w14:paraId="366F47FC" w14:textId="77777777" w:rsidR="00A70FB3" w:rsidRDefault="00A70FB3" w:rsidP="00A70FB3">
      <w:r>
        <w:t xml:space="preserve">Today, there are less than 300 groups left to reach. Jesus’ promise in Matthew 24:14 is, </w:t>
      </w:r>
    </w:p>
    <w:p w14:paraId="66295008" w14:textId="77777777" w:rsidR="00A70FB3" w:rsidRDefault="00A70FB3" w:rsidP="00A70FB3"/>
    <w:p w14:paraId="59F039AB" w14:textId="77777777" w:rsidR="00A70FB3" w:rsidRPr="007D6C9D" w:rsidRDefault="00A70FB3" w:rsidP="00A70FB3">
      <w:r w:rsidRPr="007D6C9D">
        <w:rPr>
          <w:b/>
          <w:i/>
        </w:rPr>
        <w:t>“</w:t>
      </w:r>
      <w:r w:rsidRPr="007D6C9D">
        <w:rPr>
          <w:rStyle w:val="woj"/>
          <w:rFonts w:cs="Segoe UI"/>
          <w:b/>
          <w:i/>
          <w:color w:val="000000"/>
          <w:szCs w:val="21"/>
        </w:rPr>
        <w:t>This good news of the kingdom will be proclaimed in all the world</w:t>
      </w:r>
      <w:r w:rsidRPr="007D6C9D">
        <w:rPr>
          <w:rStyle w:val="apple-converted-space"/>
          <w:rFonts w:cs="Segoe UI"/>
          <w:b/>
          <w:i/>
          <w:color w:val="000000"/>
          <w:szCs w:val="21"/>
          <w:shd w:val="clear" w:color="auto" w:fill="FFFFFF"/>
        </w:rPr>
        <w:t> </w:t>
      </w:r>
      <w:r w:rsidRPr="007D6C9D">
        <w:rPr>
          <w:rStyle w:val="woj"/>
          <w:rFonts w:cs="Segoe UI"/>
          <w:b/>
          <w:i/>
          <w:color w:val="000000"/>
          <w:szCs w:val="21"/>
        </w:rPr>
        <w:t>as a testimony to all nations,</w:t>
      </w:r>
      <w:r w:rsidRPr="007D6C9D">
        <w:rPr>
          <w:rStyle w:val="apple-converted-space"/>
          <w:rFonts w:cs="Segoe UI"/>
          <w:b/>
          <w:i/>
          <w:color w:val="000000"/>
          <w:szCs w:val="21"/>
          <w:shd w:val="clear" w:color="auto" w:fill="FFFFFF"/>
        </w:rPr>
        <w:t> </w:t>
      </w:r>
      <w:r w:rsidRPr="007D6C9D">
        <w:rPr>
          <w:rStyle w:val="woj"/>
          <w:rFonts w:cs="Segoe UI"/>
          <w:b/>
          <w:i/>
          <w:color w:val="000000"/>
          <w:szCs w:val="21"/>
        </w:rPr>
        <w:t>and then the end will come.</w:t>
      </w:r>
      <w:r w:rsidRPr="007D6C9D">
        <w:rPr>
          <w:b/>
          <w:i/>
        </w:rPr>
        <w:t>” Matthew 24:14</w:t>
      </w:r>
      <w:r>
        <w:rPr>
          <w:b/>
          <w:i/>
        </w:rPr>
        <w:t xml:space="preserve"> (CSB)</w:t>
      </w:r>
    </w:p>
    <w:p w14:paraId="6FE12B23" w14:textId="77777777" w:rsidR="00A70FB3" w:rsidRDefault="00A70FB3" w:rsidP="00A70FB3">
      <w:pPr>
        <w:rPr>
          <w:i/>
        </w:rPr>
      </w:pPr>
    </w:p>
    <w:p w14:paraId="2C40CBA3" w14:textId="77777777" w:rsidR="00A70FB3" w:rsidRDefault="00A70FB3" w:rsidP="00A70FB3">
      <w:r w:rsidRPr="007D6C9D">
        <w:t xml:space="preserve">Because of </w:t>
      </w:r>
      <w:r>
        <w:t xml:space="preserve">the men at Table 71 walked with each other, they became wiser, and because they became wiser, the day Jesus predicted could happen very </w:t>
      </w:r>
      <w:proofErr w:type="spellStart"/>
      <w:r>
        <w:t>very</w:t>
      </w:r>
      <w:proofErr w:type="spellEnd"/>
      <w:r>
        <w:t xml:space="preserve"> soon.</w:t>
      </w:r>
    </w:p>
    <w:p w14:paraId="4CD0F1AC" w14:textId="77777777" w:rsidR="00A70FB3" w:rsidRDefault="00A70FB3" w:rsidP="00A70FB3"/>
    <w:p w14:paraId="06D43BF0" w14:textId="77777777" w:rsidR="00A70FB3" w:rsidRPr="00E64CFD" w:rsidRDefault="00A70FB3" w:rsidP="00A70FB3">
      <w:pPr>
        <w:rPr>
          <w:b/>
        </w:rPr>
      </w:pPr>
      <w:r>
        <w:rPr>
          <w:b/>
        </w:rPr>
        <w:t>REVIEW</w:t>
      </w:r>
    </w:p>
    <w:p w14:paraId="170C219C" w14:textId="77777777" w:rsidR="00A70FB3" w:rsidRDefault="00A70FB3" w:rsidP="00A70FB3">
      <w:r>
        <w:t>Repeat after me:</w:t>
      </w:r>
    </w:p>
    <w:p w14:paraId="477212B9" w14:textId="77777777" w:rsidR="00A70FB3" w:rsidRDefault="00A70FB3" w:rsidP="00A70FB3">
      <w:pPr>
        <w:rPr>
          <w:i/>
        </w:rPr>
      </w:pPr>
      <w:r>
        <w:rPr>
          <w:i/>
        </w:rPr>
        <w:t>The one who walks with the wise</w:t>
      </w:r>
    </w:p>
    <w:p w14:paraId="7E450DC2" w14:textId="77777777" w:rsidR="00A70FB3" w:rsidRDefault="00A70FB3" w:rsidP="00A70FB3">
      <w:pPr>
        <w:rPr>
          <w:i/>
        </w:rPr>
      </w:pPr>
      <w:r>
        <w:rPr>
          <w:i/>
        </w:rPr>
        <w:t>Will be wise.</w:t>
      </w:r>
    </w:p>
    <w:p w14:paraId="3A2DC16A" w14:textId="77777777" w:rsidR="00A70FB3" w:rsidRDefault="00A70FB3" w:rsidP="00A70FB3">
      <w:pPr>
        <w:rPr>
          <w:i/>
        </w:rPr>
      </w:pPr>
      <w:r>
        <w:rPr>
          <w:i/>
        </w:rPr>
        <w:t>As iron sharpens iron</w:t>
      </w:r>
    </w:p>
    <w:p w14:paraId="0861D5C1" w14:textId="77777777" w:rsidR="00A70FB3" w:rsidRDefault="00A70FB3" w:rsidP="00A70FB3">
      <w:pPr>
        <w:rPr>
          <w:i/>
        </w:rPr>
      </w:pPr>
      <w:r>
        <w:rPr>
          <w:i/>
        </w:rPr>
        <w:t>So one person sharpens another.</w:t>
      </w:r>
    </w:p>
    <w:p w14:paraId="2C520337" w14:textId="77777777" w:rsidR="00A70FB3" w:rsidRDefault="00A70FB3" w:rsidP="00A70FB3">
      <w:pPr>
        <w:rPr>
          <w:i/>
        </w:rPr>
      </w:pPr>
      <w:r>
        <w:rPr>
          <w:i/>
        </w:rPr>
        <w:t>Better a neighbor nearby</w:t>
      </w:r>
    </w:p>
    <w:p w14:paraId="61520E00" w14:textId="77777777" w:rsidR="00A70FB3" w:rsidRDefault="00A70FB3" w:rsidP="00A70FB3">
      <w:pPr>
        <w:rPr>
          <w:i/>
        </w:rPr>
      </w:pPr>
      <w:r>
        <w:rPr>
          <w:i/>
        </w:rPr>
        <w:t>Than a brother far away.</w:t>
      </w:r>
    </w:p>
    <w:p w14:paraId="23EFF89C" w14:textId="77777777" w:rsidR="00A70FB3" w:rsidRDefault="00A70FB3" w:rsidP="00A70FB3">
      <w:pPr>
        <w:rPr>
          <w:i/>
        </w:rPr>
      </w:pPr>
      <w:r>
        <w:rPr>
          <w:i/>
        </w:rPr>
        <w:t>There is a friend</w:t>
      </w:r>
    </w:p>
    <w:p w14:paraId="48212DA5" w14:textId="77777777" w:rsidR="00A70FB3" w:rsidRDefault="00A70FB3" w:rsidP="00A70FB3">
      <w:pPr>
        <w:rPr>
          <w:i/>
        </w:rPr>
      </w:pPr>
      <w:r>
        <w:rPr>
          <w:i/>
        </w:rPr>
        <w:t>Who stays closer than a brother.</w:t>
      </w:r>
    </w:p>
    <w:p w14:paraId="3BE0FCE4" w14:textId="77777777" w:rsidR="00A70FB3" w:rsidRDefault="00A70FB3" w:rsidP="00A70FB3">
      <w:pPr>
        <w:rPr>
          <w:i/>
        </w:rPr>
      </w:pPr>
    </w:p>
    <w:p w14:paraId="41528A86" w14:textId="77777777" w:rsidR="00A70FB3" w:rsidRDefault="00A70FB3" w:rsidP="00A70FB3">
      <w:r>
        <w:t>This is God’s word for you today. Do you receive it?</w:t>
      </w:r>
    </w:p>
    <w:p w14:paraId="16990C67" w14:textId="77777777" w:rsidR="00A70FB3" w:rsidRDefault="00A70FB3" w:rsidP="00A70FB3"/>
    <w:p w14:paraId="087D771B" w14:textId="77777777" w:rsidR="00A70FB3" w:rsidRDefault="00A70FB3" w:rsidP="00A70FB3">
      <w:r>
        <w:t>Will you join me in reading Proverbs?</w:t>
      </w:r>
    </w:p>
    <w:p w14:paraId="504EF650" w14:textId="77777777" w:rsidR="00A70FB3" w:rsidRDefault="00A70FB3" w:rsidP="00A70FB3">
      <w:r>
        <w:t>Will you enlist a Proverbs Partner?</w:t>
      </w:r>
    </w:p>
    <w:p w14:paraId="004C3B0D" w14:textId="77777777" w:rsidR="00A70FB3" w:rsidRDefault="00A70FB3" w:rsidP="00A70FB3">
      <w:r>
        <w:t>Will you join a Life Group?</w:t>
      </w:r>
    </w:p>
    <w:p w14:paraId="078208FD" w14:textId="77777777" w:rsidR="00A70FB3" w:rsidRPr="007D6C9D" w:rsidRDefault="00A70FB3" w:rsidP="00A70FB3">
      <w:r>
        <w:t>And will you stay close to Jesus?</w:t>
      </w:r>
    </w:p>
    <w:p w14:paraId="229F8C48" w14:textId="77777777" w:rsidR="00A70FB3" w:rsidRDefault="00A70FB3" w:rsidP="00A70FB3"/>
    <w:p w14:paraId="5DD57B1D" w14:textId="77777777" w:rsidR="00A70FB3" w:rsidRPr="006E200B" w:rsidRDefault="00A70FB3" w:rsidP="00A70FB3">
      <w:r>
        <w:t>Amen! God bless you!</w:t>
      </w:r>
    </w:p>
    <w:p w14:paraId="516A3111" w14:textId="77777777" w:rsidR="00205600" w:rsidRPr="0084281E" w:rsidRDefault="00205600" w:rsidP="00A70FB3">
      <w:pPr>
        <w:rPr>
          <w:rFonts w:cs="Times New Roman"/>
          <w:szCs w:val="21"/>
        </w:rPr>
      </w:pPr>
    </w:p>
    <w:sectPr w:rsidR="00205600" w:rsidRPr="0084281E" w:rsidSect="009F4A00">
      <w:headerReference w:type="default" r:id="rId9"/>
      <w:footerReference w:type="default" r:id="rId10"/>
      <w:pgSz w:w="12240" w:h="15840"/>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6031F" w14:textId="77777777" w:rsidR="005F54F2" w:rsidRDefault="005F54F2" w:rsidP="00FB0FB3">
      <w:r>
        <w:separator/>
      </w:r>
    </w:p>
  </w:endnote>
  <w:endnote w:type="continuationSeparator" w:id="0">
    <w:p w14:paraId="368B1E8B" w14:textId="77777777" w:rsidR="005F54F2" w:rsidRDefault="005F54F2" w:rsidP="00F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82AF" w14:textId="701D8719" w:rsidR="00FB0FB3" w:rsidRDefault="009F4A00" w:rsidP="00FB0FB3">
    <w:pPr>
      <w:pStyle w:val="Footer"/>
      <w:jc w:val="center"/>
    </w:pPr>
    <w:r w:rsidRPr="00FB0FB3">
      <w:rPr>
        <w:b/>
        <w:noProof/>
        <w:sz w:val="28"/>
      </w:rPr>
      <w:drawing>
        <wp:anchor distT="0" distB="0" distL="114300" distR="114300" simplePos="0" relativeHeight="251659264" behindDoc="0" locked="0" layoutInCell="1" allowOverlap="1" wp14:anchorId="430D5981" wp14:editId="1C381DDE">
          <wp:simplePos x="0" y="0"/>
          <wp:positionH relativeFrom="column">
            <wp:posOffset>5909310</wp:posOffset>
          </wp:positionH>
          <wp:positionV relativeFrom="paragraph">
            <wp:posOffset>-124524</wp:posOffset>
          </wp:positionV>
          <wp:extent cx="404671" cy="365760"/>
          <wp:effectExtent l="0" t="0" r="1905" b="2540"/>
          <wp:wrapNone/>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04671" cy="365760"/>
                  </a:xfrm>
                  <a:prstGeom prst="rect">
                    <a:avLst/>
                  </a:prstGeom>
                </pic:spPr>
              </pic:pic>
            </a:graphicData>
          </a:graphic>
          <wp14:sizeRelH relativeFrom="page">
            <wp14:pctWidth>0</wp14:pctWidth>
          </wp14:sizeRelH>
          <wp14:sizeRelV relativeFrom="page">
            <wp14:pctHeight>0</wp14:pctHeight>
          </wp14:sizeRelV>
        </wp:anchor>
      </w:drawing>
    </w:r>
    <w:r w:rsidR="00FB0FB3">
      <w:rPr>
        <w:rFonts w:ascii="Times New Roman" w:hAnsi="Times New Roman"/>
      </w:rPr>
      <w:t xml:space="preserve">Page </w:t>
    </w:r>
    <w:r w:rsidR="00FB0FB3">
      <w:rPr>
        <w:rFonts w:ascii="Times New Roman" w:hAnsi="Times New Roman"/>
      </w:rPr>
      <w:fldChar w:fldCharType="begin"/>
    </w:r>
    <w:r w:rsidR="00FB0FB3">
      <w:rPr>
        <w:rFonts w:ascii="Times New Roman" w:hAnsi="Times New Roman"/>
      </w:rPr>
      <w:instrText xml:space="preserve"> PAGE </w:instrText>
    </w:r>
    <w:r w:rsidR="00FB0FB3">
      <w:rPr>
        <w:rFonts w:ascii="Times New Roman" w:hAnsi="Times New Roman"/>
      </w:rPr>
      <w:fldChar w:fldCharType="separate"/>
    </w:r>
    <w:r w:rsidR="00FB0FB3">
      <w:rPr>
        <w:rFonts w:ascii="Times New Roman" w:hAnsi="Times New Roman"/>
        <w:noProof/>
      </w:rPr>
      <w:t>1</w:t>
    </w:r>
    <w:r w:rsidR="00FB0FB3">
      <w:rPr>
        <w:rFonts w:ascii="Times New Roman" w:hAnsi="Times New Roman"/>
      </w:rPr>
      <w:fldChar w:fldCharType="end"/>
    </w:r>
    <w:r w:rsidR="00FB0FB3">
      <w:rPr>
        <w:rFonts w:ascii="Times New Roman" w:hAnsi="Times New Roman"/>
      </w:rPr>
      <w:t xml:space="preserve"> of </w:t>
    </w:r>
    <w:r w:rsidR="00FB0FB3">
      <w:rPr>
        <w:rFonts w:ascii="Times New Roman" w:hAnsi="Times New Roman"/>
      </w:rPr>
      <w:fldChar w:fldCharType="begin"/>
    </w:r>
    <w:r w:rsidR="00FB0FB3">
      <w:rPr>
        <w:rFonts w:ascii="Times New Roman" w:hAnsi="Times New Roman"/>
      </w:rPr>
      <w:instrText xml:space="preserve"> NUMPAGES </w:instrText>
    </w:r>
    <w:r w:rsidR="00FB0FB3">
      <w:rPr>
        <w:rFonts w:ascii="Times New Roman" w:hAnsi="Times New Roman"/>
      </w:rPr>
      <w:fldChar w:fldCharType="separate"/>
    </w:r>
    <w:r w:rsidR="00FB0FB3">
      <w:rPr>
        <w:rFonts w:ascii="Times New Roman" w:hAnsi="Times New Roman"/>
        <w:noProof/>
      </w:rPr>
      <w:t>12</w:t>
    </w:r>
    <w:r w:rsidR="00FB0FB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C19F8" w14:textId="77777777" w:rsidR="005F54F2" w:rsidRDefault="005F54F2" w:rsidP="00FB0FB3">
      <w:r>
        <w:separator/>
      </w:r>
    </w:p>
  </w:footnote>
  <w:footnote w:type="continuationSeparator" w:id="0">
    <w:p w14:paraId="196BD9D0" w14:textId="77777777" w:rsidR="005F54F2" w:rsidRDefault="005F54F2" w:rsidP="00FB0FB3">
      <w:r>
        <w:continuationSeparator/>
      </w:r>
    </w:p>
  </w:footnote>
  <w:footnote w:id="1">
    <w:p w14:paraId="61E0F7BD" w14:textId="77777777" w:rsidR="00A70FB3" w:rsidRDefault="00A70FB3" w:rsidP="00A70FB3">
      <w:pPr>
        <w:pStyle w:val="FootnoteText"/>
      </w:pPr>
      <w:r>
        <w:rPr>
          <w:rStyle w:val="FootnoteReference"/>
        </w:rPr>
        <w:footnoteRef/>
      </w:r>
      <w:r>
        <w:t xml:space="preserve"> Welch, Reuben: “We Really Do Need Each Other,” Impact Books, Nashville, TN. (No publishing date. Out of print.)</w:t>
      </w:r>
    </w:p>
  </w:footnote>
  <w:footnote w:id="2">
    <w:p w14:paraId="0E8CFAE9" w14:textId="77777777" w:rsidR="00A70FB3" w:rsidRPr="008D2BC0" w:rsidRDefault="00A70FB3" w:rsidP="00A70FB3">
      <w:pPr>
        <w:pStyle w:val="FootnoteText"/>
      </w:pPr>
      <w:r>
        <w:rPr>
          <w:rStyle w:val="FootnoteReference"/>
        </w:rPr>
        <w:footnoteRef/>
      </w:r>
      <w:r>
        <w:t xml:space="preserve"> Shankar </w:t>
      </w:r>
      <w:proofErr w:type="spellStart"/>
      <w:r>
        <w:t>Vedantam</w:t>
      </w:r>
      <w:proofErr w:type="spellEnd"/>
      <w:r>
        <w:t xml:space="preserve">, “Social Isolation Growing in the U.S., Study Says,” </w:t>
      </w:r>
      <w:r>
        <w:rPr>
          <w:i/>
        </w:rPr>
        <w:t xml:space="preserve">Washington Post, </w:t>
      </w:r>
      <w:r>
        <w:t xml:space="preserve">June 23, 2006, </w:t>
      </w:r>
      <w:hyperlink r:id="rId1" w:history="1">
        <w:r w:rsidRPr="00A80695">
          <w:rPr>
            <w:rStyle w:val="Hyperlink"/>
          </w:rPr>
          <w:t>www.washingtonpost.com/wp-dyn/content/article/2006/06/22/AR2006062201763.html</w:t>
        </w:r>
      </w:hyperlink>
      <w:r>
        <w:t xml:space="preserve">, as quoted in </w:t>
      </w:r>
      <w:r>
        <w:rPr>
          <w:i/>
        </w:rPr>
        <w:t xml:space="preserve">How to Win Friends and Influence People in the Digital Age, </w:t>
      </w:r>
      <w:r>
        <w:t>p.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E2BEF" w14:textId="2ECA8DBF" w:rsidR="00F30CA7" w:rsidRDefault="00F30CA7">
    <w:pPr>
      <w:pStyle w:val="Header"/>
    </w:pPr>
    <w:r w:rsidRPr="00FB0FB3">
      <w:rPr>
        <w:b/>
        <w:noProof/>
        <w:sz w:val="28"/>
      </w:rPr>
      <w:drawing>
        <wp:anchor distT="0" distB="0" distL="114300" distR="114300" simplePos="0" relativeHeight="251657216" behindDoc="0" locked="0" layoutInCell="1" allowOverlap="1" wp14:anchorId="2BACA484" wp14:editId="5F84DF7B">
          <wp:simplePos x="0" y="0"/>
          <wp:positionH relativeFrom="column">
            <wp:posOffset>5908104</wp:posOffset>
          </wp:positionH>
          <wp:positionV relativeFrom="paragraph">
            <wp:posOffset>103505</wp:posOffset>
          </wp:positionV>
          <wp:extent cx="404671" cy="36576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04671"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9BA"/>
    <w:multiLevelType w:val="hybridMultilevel"/>
    <w:tmpl w:val="E9446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0799C"/>
    <w:multiLevelType w:val="hybridMultilevel"/>
    <w:tmpl w:val="12FA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61340"/>
    <w:multiLevelType w:val="hybridMultilevel"/>
    <w:tmpl w:val="60F6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06079"/>
    <w:multiLevelType w:val="hybridMultilevel"/>
    <w:tmpl w:val="1F989654"/>
    <w:lvl w:ilvl="0" w:tplc="B36A819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57002"/>
    <w:multiLevelType w:val="hybridMultilevel"/>
    <w:tmpl w:val="034CFD36"/>
    <w:lvl w:ilvl="0" w:tplc="17FEA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FC1196"/>
    <w:multiLevelType w:val="hybridMultilevel"/>
    <w:tmpl w:val="02BC46B2"/>
    <w:lvl w:ilvl="0" w:tplc="6988ED1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B75DD"/>
    <w:multiLevelType w:val="hybridMultilevel"/>
    <w:tmpl w:val="C2A0F87C"/>
    <w:lvl w:ilvl="0" w:tplc="E72E668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5"/>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14"/>
    <w:rsid w:val="00016A97"/>
    <w:rsid w:val="00067149"/>
    <w:rsid w:val="000750AA"/>
    <w:rsid w:val="00075DAF"/>
    <w:rsid w:val="000769B8"/>
    <w:rsid w:val="000C6E8D"/>
    <w:rsid w:val="000C765D"/>
    <w:rsid w:val="000D315E"/>
    <w:rsid w:val="000D64BD"/>
    <w:rsid w:val="00147407"/>
    <w:rsid w:val="00190FDD"/>
    <w:rsid w:val="001A33AC"/>
    <w:rsid w:val="001D1A36"/>
    <w:rsid w:val="001D45AD"/>
    <w:rsid w:val="001D68AE"/>
    <w:rsid w:val="001F0227"/>
    <w:rsid w:val="00205600"/>
    <w:rsid w:val="00245BF8"/>
    <w:rsid w:val="002800EF"/>
    <w:rsid w:val="00280B15"/>
    <w:rsid w:val="002C2AE1"/>
    <w:rsid w:val="00313198"/>
    <w:rsid w:val="003213D9"/>
    <w:rsid w:val="00335B6F"/>
    <w:rsid w:val="00344441"/>
    <w:rsid w:val="00365296"/>
    <w:rsid w:val="003B4FA0"/>
    <w:rsid w:val="003D5395"/>
    <w:rsid w:val="00414373"/>
    <w:rsid w:val="00441503"/>
    <w:rsid w:val="00465788"/>
    <w:rsid w:val="00471594"/>
    <w:rsid w:val="004C7B77"/>
    <w:rsid w:val="004E1BD4"/>
    <w:rsid w:val="005176D9"/>
    <w:rsid w:val="005655CD"/>
    <w:rsid w:val="0057113D"/>
    <w:rsid w:val="00576DC0"/>
    <w:rsid w:val="005D618D"/>
    <w:rsid w:val="005E1809"/>
    <w:rsid w:val="005F54F2"/>
    <w:rsid w:val="00600B36"/>
    <w:rsid w:val="006B1814"/>
    <w:rsid w:val="006C30C6"/>
    <w:rsid w:val="006E4A80"/>
    <w:rsid w:val="006F551C"/>
    <w:rsid w:val="00700197"/>
    <w:rsid w:val="00764C21"/>
    <w:rsid w:val="0078295C"/>
    <w:rsid w:val="00785688"/>
    <w:rsid w:val="007943A8"/>
    <w:rsid w:val="007A2B27"/>
    <w:rsid w:val="007D0373"/>
    <w:rsid w:val="00836232"/>
    <w:rsid w:val="008405D5"/>
    <w:rsid w:val="0084281E"/>
    <w:rsid w:val="008B47C8"/>
    <w:rsid w:val="008E35C0"/>
    <w:rsid w:val="00930B50"/>
    <w:rsid w:val="009378D4"/>
    <w:rsid w:val="009528F2"/>
    <w:rsid w:val="00956CCB"/>
    <w:rsid w:val="00982C3B"/>
    <w:rsid w:val="009859E7"/>
    <w:rsid w:val="009A067C"/>
    <w:rsid w:val="009F2AEB"/>
    <w:rsid w:val="009F4A00"/>
    <w:rsid w:val="00A34285"/>
    <w:rsid w:val="00A4789F"/>
    <w:rsid w:val="00A55995"/>
    <w:rsid w:val="00A57C47"/>
    <w:rsid w:val="00A70FB3"/>
    <w:rsid w:val="00A82758"/>
    <w:rsid w:val="00AA6661"/>
    <w:rsid w:val="00AC0473"/>
    <w:rsid w:val="00AC4601"/>
    <w:rsid w:val="00AD26DA"/>
    <w:rsid w:val="00B03D16"/>
    <w:rsid w:val="00B337EC"/>
    <w:rsid w:val="00B73BE0"/>
    <w:rsid w:val="00BA4A3C"/>
    <w:rsid w:val="00BB5841"/>
    <w:rsid w:val="00BC5AEC"/>
    <w:rsid w:val="00BD2B91"/>
    <w:rsid w:val="00BF014D"/>
    <w:rsid w:val="00BF2089"/>
    <w:rsid w:val="00C152EA"/>
    <w:rsid w:val="00C200F4"/>
    <w:rsid w:val="00C526AC"/>
    <w:rsid w:val="00C57F3B"/>
    <w:rsid w:val="00C61EB6"/>
    <w:rsid w:val="00CB1959"/>
    <w:rsid w:val="00CB27EC"/>
    <w:rsid w:val="00CD27AE"/>
    <w:rsid w:val="00D275F3"/>
    <w:rsid w:val="00D84A4D"/>
    <w:rsid w:val="00E01E31"/>
    <w:rsid w:val="00E53DC5"/>
    <w:rsid w:val="00E671A7"/>
    <w:rsid w:val="00E71161"/>
    <w:rsid w:val="00E7692D"/>
    <w:rsid w:val="00E83419"/>
    <w:rsid w:val="00EB0057"/>
    <w:rsid w:val="00EC1002"/>
    <w:rsid w:val="00F30CA7"/>
    <w:rsid w:val="00F71CF5"/>
    <w:rsid w:val="00FA5175"/>
    <w:rsid w:val="00FB0FB3"/>
    <w:rsid w:val="00FC2CD8"/>
    <w:rsid w:val="00FD1815"/>
    <w:rsid w:val="00FF54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CBCB8"/>
  <w15:docId w15:val="{42CB8615-511F-BB4A-B062-2F9CCCC5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A80"/>
    <w:pPr>
      <w:ind w:left="720"/>
      <w:contextualSpacing/>
    </w:pPr>
  </w:style>
  <w:style w:type="paragraph" w:customStyle="1" w:styleId="first-line-none">
    <w:name w:val="first-line-none"/>
    <w:basedOn w:val="Normal"/>
    <w:rsid w:val="00700197"/>
    <w:pPr>
      <w:spacing w:beforeLines="1" w:afterLines="1"/>
    </w:pPr>
    <w:rPr>
      <w:rFonts w:ascii="Times" w:hAnsi="Times"/>
      <w:sz w:val="20"/>
      <w:szCs w:val="20"/>
    </w:rPr>
  </w:style>
  <w:style w:type="character" w:customStyle="1" w:styleId="text1kgs-4-29">
    <w:name w:val="text 1kgs-4-29"/>
    <w:basedOn w:val="DefaultParagraphFont"/>
    <w:rsid w:val="00700197"/>
  </w:style>
  <w:style w:type="character" w:customStyle="1" w:styleId="apple-converted-space">
    <w:name w:val="apple-converted-space"/>
    <w:basedOn w:val="DefaultParagraphFont"/>
    <w:rsid w:val="00700197"/>
  </w:style>
  <w:style w:type="character" w:customStyle="1" w:styleId="text1kgs-4-30">
    <w:name w:val="text 1kgs-4-30"/>
    <w:basedOn w:val="DefaultParagraphFont"/>
    <w:rsid w:val="00700197"/>
  </w:style>
  <w:style w:type="character" w:customStyle="1" w:styleId="text1kgs-4-31">
    <w:name w:val="text 1kgs-4-31"/>
    <w:basedOn w:val="DefaultParagraphFont"/>
    <w:rsid w:val="00700197"/>
  </w:style>
  <w:style w:type="paragraph" w:styleId="NormalWeb">
    <w:name w:val="Normal (Web)"/>
    <w:basedOn w:val="Normal"/>
    <w:uiPriority w:val="99"/>
    <w:rsid w:val="00700197"/>
    <w:pPr>
      <w:spacing w:beforeLines="1" w:afterLines="1"/>
    </w:pPr>
    <w:rPr>
      <w:rFonts w:ascii="Times" w:hAnsi="Times" w:cs="Times New Roman"/>
      <w:sz w:val="20"/>
      <w:szCs w:val="20"/>
    </w:rPr>
  </w:style>
  <w:style w:type="character" w:customStyle="1" w:styleId="text1kgs-4-32">
    <w:name w:val="text 1kgs-4-32"/>
    <w:basedOn w:val="DefaultParagraphFont"/>
    <w:rsid w:val="00700197"/>
  </w:style>
  <w:style w:type="character" w:customStyle="1" w:styleId="text1kgs-4-33">
    <w:name w:val="text 1kgs-4-33"/>
    <w:basedOn w:val="DefaultParagraphFont"/>
    <w:rsid w:val="00700197"/>
  </w:style>
  <w:style w:type="character" w:customStyle="1" w:styleId="text1kgs-4-34">
    <w:name w:val="text 1kgs-4-34"/>
    <w:basedOn w:val="DefaultParagraphFont"/>
    <w:rsid w:val="00700197"/>
  </w:style>
  <w:style w:type="character" w:customStyle="1" w:styleId="text2chr-1-7">
    <w:name w:val="text 2chr-1-7"/>
    <w:basedOn w:val="DefaultParagraphFont"/>
    <w:rsid w:val="00CB1959"/>
  </w:style>
  <w:style w:type="character" w:customStyle="1" w:styleId="text2chr-1-8">
    <w:name w:val="text 2chr-1-8"/>
    <w:basedOn w:val="DefaultParagraphFont"/>
    <w:rsid w:val="00CB1959"/>
  </w:style>
  <w:style w:type="character" w:customStyle="1" w:styleId="text2chr-1-9">
    <w:name w:val="text 2chr-1-9"/>
    <w:basedOn w:val="DefaultParagraphFont"/>
    <w:rsid w:val="00CB1959"/>
  </w:style>
  <w:style w:type="character" w:customStyle="1" w:styleId="small-capsdivine-name">
    <w:name w:val="small-caps divine-name"/>
    <w:basedOn w:val="DefaultParagraphFont"/>
    <w:rsid w:val="00CB1959"/>
  </w:style>
  <w:style w:type="character" w:customStyle="1" w:styleId="text2chr-1-10">
    <w:name w:val="text 2chr-1-10"/>
    <w:basedOn w:val="DefaultParagraphFont"/>
    <w:rsid w:val="00CB1959"/>
  </w:style>
  <w:style w:type="character" w:customStyle="1" w:styleId="text2chr-1-11">
    <w:name w:val="text 2chr-1-11"/>
    <w:basedOn w:val="DefaultParagraphFont"/>
    <w:rsid w:val="00CB1959"/>
  </w:style>
  <w:style w:type="character" w:customStyle="1" w:styleId="text2chr-1-12">
    <w:name w:val="text 2chr-1-12"/>
    <w:basedOn w:val="DefaultParagraphFont"/>
    <w:rsid w:val="00CB1959"/>
  </w:style>
  <w:style w:type="character" w:customStyle="1" w:styleId="text2chr-1-14">
    <w:name w:val="text 2chr-1-14"/>
    <w:basedOn w:val="DefaultParagraphFont"/>
    <w:rsid w:val="00EB0057"/>
  </w:style>
  <w:style w:type="character" w:customStyle="1" w:styleId="text2chr-1-15">
    <w:name w:val="text 2chr-1-15"/>
    <w:basedOn w:val="DefaultParagraphFont"/>
    <w:rsid w:val="00EB0057"/>
  </w:style>
  <w:style w:type="character" w:customStyle="1" w:styleId="text2chr-2-1">
    <w:name w:val="text 2chr-2-1"/>
    <w:basedOn w:val="DefaultParagraphFont"/>
    <w:rsid w:val="007D0373"/>
  </w:style>
  <w:style w:type="character" w:customStyle="1" w:styleId="text2chr-2-2">
    <w:name w:val="text 2chr-2-2"/>
    <w:basedOn w:val="DefaultParagraphFont"/>
    <w:rsid w:val="007D0373"/>
  </w:style>
  <w:style w:type="character" w:customStyle="1" w:styleId="text2chr-9-13">
    <w:name w:val="text 2chr-9-13"/>
    <w:basedOn w:val="DefaultParagraphFont"/>
    <w:rsid w:val="007D0373"/>
  </w:style>
  <w:style w:type="character" w:styleId="Hyperlink">
    <w:name w:val="Hyperlink"/>
    <w:basedOn w:val="DefaultParagraphFont"/>
    <w:uiPriority w:val="99"/>
    <w:rsid w:val="007D0373"/>
    <w:rPr>
      <w:color w:val="0000FF"/>
      <w:u w:val="single"/>
    </w:rPr>
  </w:style>
  <w:style w:type="character" w:customStyle="1" w:styleId="text2chr-9-14">
    <w:name w:val="text 2chr-9-14"/>
    <w:basedOn w:val="DefaultParagraphFont"/>
    <w:rsid w:val="007D0373"/>
  </w:style>
  <w:style w:type="character" w:customStyle="1" w:styleId="text2chr-7-12">
    <w:name w:val="text 2chr-7-12"/>
    <w:basedOn w:val="DefaultParagraphFont"/>
    <w:rsid w:val="00CD27AE"/>
  </w:style>
  <w:style w:type="paragraph" w:customStyle="1" w:styleId="left-1">
    <w:name w:val="left-1"/>
    <w:basedOn w:val="Normal"/>
    <w:rsid w:val="00CD27AE"/>
    <w:pPr>
      <w:spacing w:beforeLines="1" w:afterLines="1"/>
    </w:pPr>
    <w:rPr>
      <w:rFonts w:ascii="Times" w:hAnsi="Times"/>
      <w:sz w:val="20"/>
      <w:szCs w:val="20"/>
    </w:rPr>
  </w:style>
  <w:style w:type="character" w:customStyle="1" w:styleId="text2chr-7-13">
    <w:name w:val="text 2chr-7-13"/>
    <w:basedOn w:val="DefaultParagraphFont"/>
    <w:rsid w:val="00CD27AE"/>
  </w:style>
  <w:style w:type="character" w:customStyle="1" w:styleId="text2chr-7-14">
    <w:name w:val="text 2chr-7-14"/>
    <w:basedOn w:val="DefaultParagraphFont"/>
    <w:rsid w:val="00CD27AE"/>
  </w:style>
  <w:style w:type="character" w:customStyle="1" w:styleId="text2chr-7-15">
    <w:name w:val="text 2chr-7-15"/>
    <w:basedOn w:val="DefaultParagraphFont"/>
    <w:rsid w:val="00CD27AE"/>
  </w:style>
  <w:style w:type="character" w:customStyle="1" w:styleId="text2chr-7-16">
    <w:name w:val="text 2chr-7-16"/>
    <w:basedOn w:val="DefaultParagraphFont"/>
    <w:rsid w:val="00CD27AE"/>
  </w:style>
  <w:style w:type="character" w:customStyle="1" w:styleId="text2chr-7-17">
    <w:name w:val="text 2chr-7-17"/>
    <w:basedOn w:val="DefaultParagraphFont"/>
    <w:rsid w:val="00CD27AE"/>
  </w:style>
  <w:style w:type="character" w:customStyle="1" w:styleId="text2chr-7-18">
    <w:name w:val="text 2chr-7-18"/>
    <w:basedOn w:val="DefaultParagraphFont"/>
    <w:rsid w:val="00CD27AE"/>
  </w:style>
  <w:style w:type="character" w:customStyle="1" w:styleId="textprov-4-11">
    <w:name w:val="text prov-4-11"/>
    <w:basedOn w:val="DefaultParagraphFont"/>
    <w:rsid w:val="00344441"/>
  </w:style>
  <w:style w:type="character" w:customStyle="1" w:styleId="textprov-4-12">
    <w:name w:val="text prov-4-12"/>
    <w:basedOn w:val="DefaultParagraphFont"/>
    <w:rsid w:val="00344441"/>
  </w:style>
  <w:style w:type="character" w:customStyle="1" w:styleId="textprov-4-13">
    <w:name w:val="text prov-4-13"/>
    <w:basedOn w:val="DefaultParagraphFont"/>
    <w:rsid w:val="00344441"/>
  </w:style>
  <w:style w:type="character" w:customStyle="1" w:styleId="textprov-1-1">
    <w:name w:val="text prov-1-1"/>
    <w:basedOn w:val="DefaultParagraphFont"/>
    <w:rsid w:val="00344441"/>
  </w:style>
  <w:style w:type="character" w:customStyle="1" w:styleId="textprov-1-2">
    <w:name w:val="text prov-1-2"/>
    <w:basedOn w:val="DefaultParagraphFont"/>
    <w:rsid w:val="00344441"/>
  </w:style>
  <w:style w:type="character" w:customStyle="1" w:styleId="textprov-1-3">
    <w:name w:val="text prov-1-3"/>
    <w:basedOn w:val="DefaultParagraphFont"/>
    <w:rsid w:val="00C200F4"/>
  </w:style>
  <w:style w:type="character" w:customStyle="1" w:styleId="textprov-1-4">
    <w:name w:val="text prov-1-4"/>
    <w:basedOn w:val="DefaultParagraphFont"/>
    <w:rsid w:val="00C200F4"/>
  </w:style>
  <w:style w:type="character" w:customStyle="1" w:styleId="textprov-1-5">
    <w:name w:val="text prov-1-5"/>
    <w:basedOn w:val="DefaultParagraphFont"/>
    <w:rsid w:val="00C200F4"/>
  </w:style>
  <w:style w:type="character" w:customStyle="1" w:styleId="textprov-13-20">
    <w:name w:val="text prov-13-20"/>
    <w:basedOn w:val="DefaultParagraphFont"/>
    <w:rsid w:val="00C200F4"/>
  </w:style>
  <w:style w:type="paragraph" w:styleId="Header">
    <w:name w:val="header"/>
    <w:basedOn w:val="Normal"/>
    <w:link w:val="HeaderChar"/>
    <w:unhideWhenUsed/>
    <w:rsid w:val="00FB0FB3"/>
    <w:pPr>
      <w:tabs>
        <w:tab w:val="center" w:pos="4680"/>
        <w:tab w:val="right" w:pos="9360"/>
      </w:tabs>
    </w:pPr>
  </w:style>
  <w:style w:type="character" w:customStyle="1" w:styleId="HeaderChar">
    <w:name w:val="Header Char"/>
    <w:basedOn w:val="DefaultParagraphFont"/>
    <w:link w:val="Header"/>
    <w:rsid w:val="00FB0FB3"/>
  </w:style>
  <w:style w:type="paragraph" w:styleId="Footer">
    <w:name w:val="footer"/>
    <w:basedOn w:val="Normal"/>
    <w:link w:val="FooterChar"/>
    <w:unhideWhenUsed/>
    <w:rsid w:val="00FB0FB3"/>
    <w:pPr>
      <w:tabs>
        <w:tab w:val="center" w:pos="4680"/>
        <w:tab w:val="right" w:pos="9360"/>
      </w:tabs>
    </w:pPr>
  </w:style>
  <w:style w:type="character" w:customStyle="1" w:styleId="FooterChar">
    <w:name w:val="Footer Char"/>
    <w:basedOn w:val="DefaultParagraphFont"/>
    <w:link w:val="Footer"/>
    <w:rsid w:val="00FB0FB3"/>
  </w:style>
  <w:style w:type="character" w:customStyle="1" w:styleId="textprov-1-6">
    <w:name w:val="text prov-1-6"/>
    <w:basedOn w:val="DefaultParagraphFont"/>
    <w:rsid w:val="00C526AC"/>
  </w:style>
  <w:style w:type="paragraph" w:customStyle="1" w:styleId="line">
    <w:name w:val="line"/>
    <w:basedOn w:val="Normal"/>
    <w:rsid w:val="00C526AC"/>
    <w:pPr>
      <w:spacing w:beforeLines="1" w:afterLines="1"/>
    </w:pPr>
    <w:rPr>
      <w:rFonts w:ascii="Times" w:hAnsi="Times"/>
      <w:sz w:val="20"/>
      <w:szCs w:val="20"/>
    </w:rPr>
  </w:style>
  <w:style w:type="character" w:customStyle="1" w:styleId="textprov-1-7">
    <w:name w:val="text prov-1-7"/>
    <w:basedOn w:val="DefaultParagraphFont"/>
    <w:rsid w:val="00C526AC"/>
  </w:style>
  <w:style w:type="character" w:customStyle="1" w:styleId="text1kgs-3-16">
    <w:name w:val="text 1kgs-3-16"/>
    <w:basedOn w:val="DefaultParagraphFont"/>
    <w:rsid w:val="00C526AC"/>
  </w:style>
  <w:style w:type="character" w:customStyle="1" w:styleId="text1kgs-3-17">
    <w:name w:val="text 1kgs-3-17"/>
    <w:basedOn w:val="DefaultParagraphFont"/>
    <w:rsid w:val="00C526AC"/>
  </w:style>
  <w:style w:type="character" w:customStyle="1" w:styleId="text1kgs-3-18">
    <w:name w:val="text 1kgs-3-18"/>
    <w:basedOn w:val="DefaultParagraphFont"/>
    <w:rsid w:val="00C526AC"/>
  </w:style>
  <w:style w:type="character" w:customStyle="1" w:styleId="text1kgs-3-19">
    <w:name w:val="text 1kgs-3-19"/>
    <w:basedOn w:val="DefaultParagraphFont"/>
    <w:rsid w:val="00C526AC"/>
  </w:style>
  <w:style w:type="character" w:customStyle="1" w:styleId="text1kgs-3-20">
    <w:name w:val="text 1kgs-3-20"/>
    <w:basedOn w:val="DefaultParagraphFont"/>
    <w:rsid w:val="00C526AC"/>
  </w:style>
  <w:style w:type="character" w:customStyle="1" w:styleId="text1kgs-3-21">
    <w:name w:val="text 1kgs-3-21"/>
    <w:basedOn w:val="DefaultParagraphFont"/>
    <w:rsid w:val="00C526AC"/>
  </w:style>
  <w:style w:type="character" w:customStyle="1" w:styleId="text1kgs-3-22">
    <w:name w:val="text 1kgs-3-22"/>
    <w:basedOn w:val="DefaultParagraphFont"/>
    <w:rsid w:val="00C526AC"/>
  </w:style>
  <w:style w:type="character" w:customStyle="1" w:styleId="text1kgs-3-23">
    <w:name w:val="text 1kgs-3-23"/>
    <w:basedOn w:val="DefaultParagraphFont"/>
    <w:rsid w:val="00C526AC"/>
  </w:style>
  <w:style w:type="character" w:customStyle="1" w:styleId="text1kgs-3-24">
    <w:name w:val="text 1kgs-3-24"/>
    <w:basedOn w:val="DefaultParagraphFont"/>
    <w:rsid w:val="00C526AC"/>
  </w:style>
  <w:style w:type="character" w:customStyle="1" w:styleId="text1kgs-3-25">
    <w:name w:val="text 1kgs-3-25"/>
    <w:basedOn w:val="DefaultParagraphFont"/>
    <w:rsid w:val="00C526AC"/>
  </w:style>
  <w:style w:type="character" w:customStyle="1" w:styleId="text1kgs-3-26">
    <w:name w:val="text 1kgs-3-26"/>
    <w:basedOn w:val="DefaultParagraphFont"/>
    <w:rsid w:val="00C526AC"/>
  </w:style>
  <w:style w:type="character" w:customStyle="1" w:styleId="text1kgs-3-27">
    <w:name w:val="text 1kgs-3-27"/>
    <w:basedOn w:val="DefaultParagraphFont"/>
    <w:rsid w:val="00C526AC"/>
  </w:style>
  <w:style w:type="character" w:customStyle="1" w:styleId="text1kgs-3-28">
    <w:name w:val="text 1kgs-3-28"/>
    <w:basedOn w:val="DefaultParagraphFont"/>
    <w:rsid w:val="00C526AC"/>
  </w:style>
  <w:style w:type="paragraph" w:styleId="FootnoteText">
    <w:name w:val="footnote text"/>
    <w:basedOn w:val="Normal"/>
    <w:link w:val="FootnoteTextChar"/>
    <w:rsid w:val="00A70FB3"/>
  </w:style>
  <w:style w:type="character" w:customStyle="1" w:styleId="FootnoteTextChar">
    <w:name w:val="Footnote Text Char"/>
    <w:basedOn w:val="DefaultParagraphFont"/>
    <w:link w:val="FootnoteText"/>
    <w:rsid w:val="00A70FB3"/>
  </w:style>
  <w:style w:type="character" w:styleId="FootnoteReference">
    <w:name w:val="footnote reference"/>
    <w:basedOn w:val="DefaultParagraphFont"/>
    <w:rsid w:val="00A70FB3"/>
    <w:rPr>
      <w:vertAlign w:val="superscript"/>
    </w:rPr>
  </w:style>
  <w:style w:type="character" w:customStyle="1" w:styleId="textprov-27-17">
    <w:name w:val="text prov-27-17"/>
    <w:basedOn w:val="DefaultParagraphFont"/>
    <w:rsid w:val="00A70FB3"/>
  </w:style>
  <w:style w:type="character" w:customStyle="1" w:styleId="textprov-18-24">
    <w:name w:val="text prov-18-24"/>
    <w:basedOn w:val="DefaultParagraphFont"/>
    <w:rsid w:val="00A70FB3"/>
  </w:style>
  <w:style w:type="character" w:customStyle="1" w:styleId="textprov-22-24">
    <w:name w:val="text prov-22-24"/>
    <w:basedOn w:val="DefaultParagraphFont"/>
    <w:rsid w:val="00A70FB3"/>
  </w:style>
  <w:style w:type="character" w:customStyle="1" w:styleId="textprov-22-25">
    <w:name w:val="text prov-22-25"/>
    <w:basedOn w:val="DefaultParagraphFont"/>
    <w:rsid w:val="00A70FB3"/>
  </w:style>
  <w:style w:type="character" w:customStyle="1" w:styleId="textprov-1-11">
    <w:name w:val="text prov-1-11"/>
    <w:basedOn w:val="DefaultParagraphFont"/>
    <w:rsid w:val="00A70FB3"/>
  </w:style>
  <w:style w:type="character" w:customStyle="1" w:styleId="textprov-1-14">
    <w:name w:val="text prov-1-14"/>
    <w:basedOn w:val="DefaultParagraphFont"/>
    <w:rsid w:val="00A70FB3"/>
  </w:style>
  <w:style w:type="character" w:customStyle="1" w:styleId="textprov-1-15">
    <w:name w:val="text prov-1-15"/>
    <w:basedOn w:val="DefaultParagraphFont"/>
    <w:rsid w:val="00A70FB3"/>
  </w:style>
  <w:style w:type="character" w:customStyle="1" w:styleId="textprov-1-16">
    <w:name w:val="text prov-1-16"/>
    <w:basedOn w:val="DefaultParagraphFont"/>
    <w:rsid w:val="00A70FB3"/>
  </w:style>
  <w:style w:type="character" w:customStyle="1" w:styleId="woj">
    <w:name w:val="woj"/>
    <w:basedOn w:val="DefaultParagraphFont"/>
    <w:rsid w:val="00A7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3516">
      <w:bodyDiv w:val="1"/>
      <w:marLeft w:val="0"/>
      <w:marRight w:val="0"/>
      <w:marTop w:val="0"/>
      <w:marBottom w:val="0"/>
      <w:divBdr>
        <w:top w:val="none" w:sz="0" w:space="0" w:color="auto"/>
        <w:left w:val="none" w:sz="0" w:space="0" w:color="auto"/>
        <w:bottom w:val="none" w:sz="0" w:space="0" w:color="auto"/>
        <w:right w:val="none" w:sz="0" w:space="0" w:color="auto"/>
      </w:divBdr>
    </w:div>
    <w:div w:id="222254856">
      <w:bodyDiv w:val="1"/>
      <w:marLeft w:val="0"/>
      <w:marRight w:val="0"/>
      <w:marTop w:val="0"/>
      <w:marBottom w:val="0"/>
      <w:divBdr>
        <w:top w:val="none" w:sz="0" w:space="0" w:color="auto"/>
        <w:left w:val="none" w:sz="0" w:space="0" w:color="auto"/>
        <w:bottom w:val="none" w:sz="0" w:space="0" w:color="auto"/>
        <w:right w:val="none" w:sz="0" w:space="0" w:color="auto"/>
      </w:divBdr>
    </w:div>
    <w:div w:id="409472255">
      <w:bodyDiv w:val="1"/>
      <w:marLeft w:val="0"/>
      <w:marRight w:val="0"/>
      <w:marTop w:val="0"/>
      <w:marBottom w:val="0"/>
      <w:divBdr>
        <w:top w:val="none" w:sz="0" w:space="0" w:color="auto"/>
        <w:left w:val="none" w:sz="0" w:space="0" w:color="auto"/>
        <w:bottom w:val="none" w:sz="0" w:space="0" w:color="auto"/>
        <w:right w:val="none" w:sz="0" w:space="0" w:color="auto"/>
      </w:divBdr>
    </w:div>
    <w:div w:id="472724172">
      <w:bodyDiv w:val="1"/>
      <w:marLeft w:val="0"/>
      <w:marRight w:val="0"/>
      <w:marTop w:val="0"/>
      <w:marBottom w:val="0"/>
      <w:divBdr>
        <w:top w:val="none" w:sz="0" w:space="0" w:color="auto"/>
        <w:left w:val="none" w:sz="0" w:space="0" w:color="auto"/>
        <w:bottom w:val="none" w:sz="0" w:space="0" w:color="auto"/>
        <w:right w:val="none" w:sz="0" w:space="0" w:color="auto"/>
      </w:divBdr>
    </w:div>
    <w:div w:id="549420298">
      <w:bodyDiv w:val="1"/>
      <w:marLeft w:val="0"/>
      <w:marRight w:val="0"/>
      <w:marTop w:val="0"/>
      <w:marBottom w:val="0"/>
      <w:divBdr>
        <w:top w:val="none" w:sz="0" w:space="0" w:color="auto"/>
        <w:left w:val="none" w:sz="0" w:space="0" w:color="auto"/>
        <w:bottom w:val="none" w:sz="0" w:space="0" w:color="auto"/>
        <w:right w:val="none" w:sz="0" w:space="0" w:color="auto"/>
      </w:divBdr>
    </w:div>
    <w:div w:id="597175003">
      <w:bodyDiv w:val="1"/>
      <w:marLeft w:val="0"/>
      <w:marRight w:val="0"/>
      <w:marTop w:val="0"/>
      <w:marBottom w:val="0"/>
      <w:divBdr>
        <w:top w:val="none" w:sz="0" w:space="0" w:color="auto"/>
        <w:left w:val="none" w:sz="0" w:space="0" w:color="auto"/>
        <w:bottom w:val="none" w:sz="0" w:space="0" w:color="auto"/>
        <w:right w:val="none" w:sz="0" w:space="0" w:color="auto"/>
      </w:divBdr>
    </w:div>
    <w:div w:id="625039233">
      <w:bodyDiv w:val="1"/>
      <w:marLeft w:val="0"/>
      <w:marRight w:val="0"/>
      <w:marTop w:val="0"/>
      <w:marBottom w:val="0"/>
      <w:divBdr>
        <w:top w:val="none" w:sz="0" w:space="0" w:color="auto"/>
        <w:left w:val="none" w:sz="0" w:space="0" w:color="auto"/>
        <w:bottom w:val="none" w:sz="0" w:space="0" w:color="auto"/>
        <w:right w:val="none" w:sz="0" w:space="0" w:color="auto"/>
      </w:divBdr>
    </w:div>
    <w:div w:id="710154790">
      <w:bodyDiv w:val="1"/>
      <w:marLeft w:val="0"/>
      <w:marRight w:val="0"/>
      <w:marTop w:val="0"/>
      <w:marBottom w:val="0"/>
      <w:divBdr>
        <w:top w:val="none" w:sz="0" w:space="0" w:color="auto"/>
        <w:left w:val="none" w:sz="0" w:space="0" w:color="auto"/>
        <w:bottom w:val="none" w:sz="0" w:space="0" w:color="auto"/>
        <w:right w:val="none" w:sz="0" w:space="0" w:color="auto"/>
      </w:divBdr>
    </w:div>
    <w:div w:id="1260603907">
      <w:bodyDiv w:val="1"/>
      <w:marLeft w:val="0"/>
      <w:marRight w:val="0"/>
      <w:marTop w:val="0"/>
      <w:marBottom w:val="0"/>
      <w:divBdr>
        <w:top w:val="none" w:sz="0" w:space="0" w:color="auto"/>
        <w:left w:val="none" w:sz="0" w:space="0" w:color="auto"/>
        <w:bottom w:val="none" w:sz="0" w:space="0" w:color="auto"/>
        <w:right w:val="none" w:sz="0" w:space="0" w:color="auto"/>
      </w:divBdr>
    </w:div>
    <w:div w:id="1319653440">
      <w:bodyDiv w:val="1"/>
      <w:marLeft w:val="0"/>
      <w:marRight w:val="0"/>
      <w:marTop w:val="0"/>
      <w:marBottom w:val="0"/>
      <w:divBdr>
        <w:top w:val="none" w:sz="0" w:space="0" w:color="auto"/>
        <w:left w:val="none" w:sz="0" w:space="0" w:color="auto"/>
        <w:bottom w:val="none" w:sz="0" w:space="0" w:color="auto"/>
        <w:right w:val="none" w:sz="0" w:space="0" w:color="auto"/>
      </w:divBdr>
    </w:div>
    <w:div w:id="1334991602">
      <w:bodyDiv w:val="1"/>
      <w:marLeft w:val="0"/>
      <w:marRight w:val="0"/>
      <w:marTop w:val="0"/>
      <w:marBottom w:val="0"/>
      <w:divBdr>
        <w:top w:val="none" w:sz="0" w:space="0" w:color="auto"/>
        <w:left w:val="none" w:sz="0" w:space="0" w:color="auto"/>
        <w:bottom w:val="none" w:sz="0" w:space="0" w:color="auto"/>
        <w:right w:val="none" w:sz="0" w:space="0" w:color="auto"/>
      </w:divBdr>
    </w:div>
    <w:div w:id="1481340245">
      <w:bodyDiv w:val="1"/>
      <w:marLeft w:val="0"/>
      <w:marRight w:val="0"/>
      <w:marTop w:val="0"/>
      <w:marBottom w:val="0"/>
      <w:divBdr>
        <w:top w:val="none" w:sz="0" w:space="0" w:color="auto"/>
        <w:left w:val="none" w:sz="0" w:space="0" w:color="auto"/>
        <w:bottom w:val="none" w:sz="0" w:space="0" w:color="auto"/>
        <w:right w:val="none" w:sz="0" w:space="0" w:color="auto"/>
      </w:divBdr>
    </w:div>
    <w:div w:id="1522163566">
      <w:bodyDiv w:val="1"/>
      <w:marLeft w:val="0"/>
      <w:marRight w:val="0"/>
      <w:marTop w:val="0"/>
      <w:marBottom w:val="0"/>
      <w:divBdr>
        <w:top w:val="none" w:sz="0" w:space="0" w:color="auto"/>
        <w:left w:val="none" w:sz="0" w:space="0" w:color="auto"/>
        <w:bottom w:val="none" w:sz="0" w:space="0" w:color="auto"/>
        <w:right w:val="none" w:sz="0" w:space="0" w:color="auto"/>
      </w:divBdr>
    </w:div>
    <w:div w:id="1634865838">
      <w:bodyDiv w:val="1"/>
      <w:marLeft w:val="0"/>
      <w:marRight w:val="0"/>
      <w:marTop w:val="0"/>
      <w:marBottom w:val="0"/>
      <w:divBdr>
        <w:top w:val="none" w:sz="0" w:space="0" w:color="auto"/>
        <w:left w:val="none" w:sz="0" w:space="0" w:color="auto"/>
        <w:bottom w:val="none" w:sz="0" w:space="0" w:color="auto"/>
        <w:right w:val="none" w:sz="0" w:space="0" w:color="auto"/>
      </w:divBdr>
    </w:div>
    <w:div w:id="1643651098">
      <w:bodyDiv w:val="1"/>
      <w:marLeft w:val="0"/>
      <w:marRight w:val="0"/>
      <w:marTop w:val="0"/>
      <w:marBottom w:val="0"/>
      <w:divBdr>
        <w:top w:val="none" w:sz="0" w:space="0" w:color="auto"/>
        <w:left w:val="none" w:sz="0" w:space="0" w:color="auto"/>
        <w:bottom w:val="none" w:sz="0" w:space="0" w:color="auto"/>
        <w:right w:val="none" w:sz="0" w:space="0" w:color="auto"/>
      </w:divBdr>
    </w:div>
    <w:div w:id="1783308076">
      <w:bodyDiv w:val="1"/>
      <w:marLeft w:val="0"/>
      <w:marRight w:val="0"/>
      <w:marTop w:val="0"/>
      <w:marBottom w:val="0"/>
      <w:divBdr>
        <w:top w:val="none" w:sz="0" w:space="0" w:color="auto"/>
        <w:left w:val="none" w:sz="0" w:space="0" w:color="auto"/>
        <w:bottom w:val="none" w:sz="0" w:space="0" w:color="auto"/>
        <w:right w:val="none" w:sz="0" w:space="0" w:color="auto"/>
      </w:divBdr>
    </w:div>
    <w:div w:id="1886409438">
      <w:bodyDiv w:val="1"/>
      <w:marLeft w:val="0"/>
      <w:marRight w:val="0"/>
      <w:marTop w:val="0"/>
      <w:marBottom w:val="0"/>
      <w:divBdr>
        <w:top w:val="none" w:sz="0" w:space="0" w:color="auto"/>
        <w:left w:val="none" w:sz="0" w:space="0" w:color="auto"/>
        <w:bottom w:val="none" w:sz="0" w:space="0" w:color="auto"/>
        <w:right w:val="none" w:sz="0" w:space="0" w:color="auto"/>
      </w:divBdr>
    </w:div>
    <w:div w:id="1934782990">
      <w:bodyDiv w:val="1"/>
      <w:marLeft w:val="0"/>
      <w:marRight w:val="0"/>
      <w:marTop w:val="0"/>
      <w:marBottom w:val="0"/>
      <w:divBdr>
        <w:top w:val="none" w:sz="0" w:space="0" w:color="auto"/>
        <w:left w:val="none" w:sz="0" w:space="0" w:color="auto"/>
        <w:bottom w:val="none" w:sz="0" w:space="0" w:color="auto"/>
        <w:right w:val="none" w:sz="0" w:space="0" w:color="auto"/>
      </w:divBdr>
    </w:div>
    <w:div w:id="1944261024">
      <w:bodyDiv w:val="1"/>
      <w:marLeft w:val="0"/>
      <w:marRight w:val="0"/>
      <w:marTop w:val="0"/>
      <w:marBottom w:val="0"/>
      <w:divBdr>
        <w:top w:val="none" w:sz="0" w:space="0" w:color="auto"/>
        <w:left w:val="none" w:sz="0" w:space="0" w:color="auto"/>
        <w:bottom w:val="none" w:sz="0" w:space="0" w:color="auto"/>
        <w:right w:val="none" w:sz="0" w:space="0" w:color="auto"/>
      </w:divBdr>
    </w:div>
    <w:div w:id="194688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ble71.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notes.xml.rels><?xml version="1.0" encoding="UTF-8" standalone="yes"?>
<Relationships xmlns="http://schemas.openxmlformats.org/package/2006/relationships"><Relationship Id="rId1" Type="http://schemas.openxmlformats.org/officeDocument/2006/relationships/hyperlink" Target="http://www.washingtonpost.com/wp-dyn/content/article/2006/06/22/AR200606220176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Seed</dc:creator>
  <cp:keywords/>
  <cp:lastModifiedBy>Ron Forseth</cp:lastModifiedBy>
  <cp:revision>4</cp:revision>
  <cp:lastPrinted>2020-09-03T21:11:00Z</cp:lastPrinted>
  <dcterms:created xsi:type="dcterms:W3CDTF">2021-03-17T14:19:00Z</dcterms:created>
  <dcterms:modified xsi:type="dcterms:W3CDTF">2021-03-17T18:26:00Z</dcterms:modified>
</cp:coreProperties>
</file>